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4541A" w14:textId="746E357C" w:rsidR="00457AD0" w:rsidRPr="00DF69F2" w:rsidRDefault="00457AD0" w:rsidP="00A7336E">
      <w:pPr>
        <w:jc w:val="both"/>
        <w:rPr>
          <w:rFonts w:ascii="Arial" w:hAnsi="Arial" w:cs="Arial"/>
          <w:b/>
          <w:spacing w:val="4"/>
          <w:sz w:val="24"/>
          <w:szCs w:val="24"/>
        </w:rPr>
      </w:pPr>
      <w:r w:rsidRPr="00DF69F2">
        <w:rPr>
          <w:rFonts w:ascii="Arial" w:hAnsi="Arial" w:cs="Arial"/>
          <w:b/>
          <w:spacing w:val="4"/>
          <w:sz w:val="24"/>
          <w:szCs w:val="24"/>
        </w:rPr>
        <w:t>ANNEX D: Bidding Data, Forms, and Templates</w:t>
      </w:r>
    </w:p>
    <w:p w14:paraId="161C7DBB" w14:textId="77777777" w:rsidR="00457AD0" w:rsidRPr="00DF69F2" w:rsidRDefault="00457AD0" w:rsidP="00A7336E">
      <w:pPr>
        <w:pStyle w:val="ListParagraph"/>
        <w:tabs>
          <w:tab w:val="decimal" w:pos="360"/>
          <w:tab w:val="decimal" w:pos="432"/>
        </w:tabs>
        <w:jc w:val="both"/>
        <w:rPr>
          <w:rFonts w:ascii="Arial" w:hAnsi="Arial" w:cs="Arial"/>
          <w:b/>
          <w:bCs/>
          <w:spacing w:val="8"/>
          <w:sz w:val="24"/>
          <w:szCs w:val="24"/>
        </w:rPr>
      </w:pPr>
    </w:p>
    <w:p w14:paraId="669CC03D" w14:textId="2A1B510A" w:rsidR="008175DA" w:rsidRPr="00DF69F2" w:rsidRDefault="00583C5F" w:rsidP="00A7336E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jc w:val="both"/>
        <w:rPr>
          <w:rFonts w:ascii="Arial" w:hAnsi="Arial" w:cs="Arial"/>
          <w:b/>
          <w:bCs/>
          <w:spacing w:val="8"/>
          <w:sz w:val="24"/>
          <w:szCs w:val="24"/>
        </w:rPr>
      </w:pPr>
      <w:r w:rsidRPr="00DF69F2">
        <w:rPr>
          <w:rFonts w:ascii="Arial" w:hAnsi="Arial" w:cs="Arial"/>
          <w:b/>
          <w:bCs/>
          <w:spacing w:val="8"/>
          <w:sz w:val="24"/>
          <w:szCs w:val="24"/>
        </w:rPr>
        <w:t>Registration of Qualified Suppliers</w:t>
      </w:r>
    </w:p>
    <w:p w14:paraId="5C774F43" w14:textId="77777777" w:rsidR="008175DA" w:rsidRPr="00DF69F2" w:rsidRDefault="008175DA" w:rsidP="004147E3">
      <w:pPr>
        <w:pStyle w:val="ListParagraph"/>
        <w:tabs>
          <w:tab w:val="decimal" w:pos="360"/>
          <w:tab w:val="decimal" w:pos="432"/>
        </w:tabs>
        <w:jc w:val="both"/>
        <w:rPr>
          <w:rFonts w:ascii="Arial" w:hAnsi="Arial" w:cs="Arial"/>
          <w:spacing w:val="8"/>
          <w:sz w:val="24"/>
          <w:szCs w:val="24"/>
        </w:rPr>
      </w:pPr>
    </w:p>
    <w:p w14:paraId="5E0F6337" w14:textId="2E523E0A" w:rsidR="00457AD0" w:rsidRPr="00DF69F2" w:rsidRDefault="0060722C" w:rsidP="004147E3">
      <w:pPr>
        <w:pStyle w:val="ListParagraph"/>
        <w:tabs>
          <w:tab w:val="decimal" w:pos="360"/>
          <w:tab w:val="decimal" w:pos="432"/>
        </w:tabs>
        <w:jc w:val="both"/>
        <w:rPr>
          <w:rFonts w:ascii="Arial" w:hAnsi="Arial" w:cs="Arial"/>
          <w:spacing w:val="-6"/>
          <w:sz w:val="24"/>
          <w:szCs w:val="24"/>
        </w:rPr>
      </w:pPr>
      <w:r w:rsidRPr="00DF69F2">
        <w:rPr>
          <w:rFonts w:ascii="Arial" w:hAnsi="Arial" w:cs="Arial"/>
          <w:sz w:val="24"/>
          <w:szCs w:val="24"/>
        </w:rPr>
        <w:t xml:space="preserve">The </w:t>
      </w:r>
      <w:r w:rsidRPr="00DF69F2">
        <w:rPr>
          <w:rFonts w:ascii="Arial" w:hAnsi="Arial" w:cs="Arial"/>
          <w:spacing w:val="-4"/>
          <w:sz w:val="24"/>
          <w:szCs w:val="24"/>
        </w:rPr>
        <w:t>te</w:t>
      </w:r>
      <w:r w:rsidR="00457AD0" w:rsidRPr="00DF69F2">
        <w:rPr>
          <w:rFonts w:ascii="Arial" w:hAnsi="Arial" w:cs="Arial"/>
          <w:spacing w:val="-4"/>
          <w:sz w:val="24"/>
          <w:szCs w:val="24"/>
        </w:rPr>
        <w:t xml:space="preserve">mplates for the following documentary requirements for registration shall </w:t>
      </w:r>
      <w:r w:rsidR="00457AD0" w:rsidRPr="00DF69F2">
        <w:rPr>
          <w:rFonts w:ascii="Arial" w:hAnsi="Arial" w:cs="Arial"/>
          <w:spacing w:val="-6"/>
          <w:sz w:val="24"/>
          <w:szCs w:val="24"/>
        </w:rPr>
        <w:t>be observed:</w:t>
      </w:r>
    </w:p>
    <w:p w14:paraId="0F5E0D2D" w14:textId="77777777" w:rsidR="00457AD0" w:rsidRPr="00DF69F2" w:rsidRDefault="00457AD0" w:rsidP="00A7336E">
      <w:pPr>
        <w:pStyle w:val="ListParagraph"/>
        <w:rPr>
          <w:rFonts w:ascii="Arial" w:hAnsi="Arial" w:cs="Arial"/>
          <w:spacing w:val="-6"/>
          <w:sz w:val="24"/>
          <w:szCs w:val="24"/>
        </w:rPr>
      </w:pPr>
    </w:p>
    <w:p w14:paraId="657B9A9D" w14:textId="61BFFBA0" w:rsidR="002564C8" w:rsidRPr="00392AF1" w:rsidRDefault="002564C8" w:rsidP="00D13599">
      <w:pPr>
        <w:pStyle w:val="ListParagraph"/>
        <w:numPr>
          <w:ilvl w:val="1"/>
          <w:numId w:val="2"/>
        </w:numPr>
        <w:tabs>
          <w:tab w:val="decimal" w:pos="360"/>
          <w:tab w:val="decimal" w:pos="432"/>
          <w:tab w:val="left" w:pos="1560"/>
        </w:tabs>
        <w:jc w:val="both"/>
        <w:rPr>
          <w:rFonts w:ascii="Arial" w:hAnsi="Arial" w:cs="Arial"/>
          <w:spacing w:val="-6"/>
          <w:sz w:val="24"/>
          <w:szCs w:val="24"/>
        </w:rPr>
      </w:pPr>
      <w:r w:rsidRPr="00DF69F2">
        <w:rPr>
          <w:rFonts w:ascii="Arial" w:hAnsi="Arial" w:cs="Arial"/>
          <w:sz w:val="24"/>
          <w:szCs w:val="24"/>
        </w:rPr>
        <w:t>Registration Form (Annex D1)</w:t>
      </w:r>
      <w:r w:rsidR="00497A3E" w:rsidRPr="00DF69F2">
        <w:rPr>
          <w:rFonts w:ascii="Arial" w:hAnsi="Arial" w:cs="Arial"/>
          <w:sz w:val="24"/>
          <w:szCs w:val="24"/>
        </w:rPr>
        <w:t>;</w:t>
      </w:r>
    </w:p>
    <w:p w14:paraId="611443F7" w14:textId="33FCC6AD" w:rsidR="00392AF1" w:rsidRPr="00DF69F2" w:rsidRDefault="00392AF1" w:rsidP="00D13599">
      <w:pPr>
        <w:pStyle w:val="ListParagraph"/>
        <w:numPr>
          <w:ilvl w:val="1"/>
          <w:numId w:val="2"/>
        </w:numPr>
        <w:tabs>
          <w:tab w:val="decimal" w:pos="360"/>
          <w:tab w:val="decimal" w:pos="432"/>
          <w:tab w:val="left" w:pos="1560"/>
        </w:tabs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Declared Net Export Capacity</w:t>
      </w:r>
      <w:r w:rsidR="00D13599">
        <w:rPr>
          <w:rFonts w:ascii="Arial" w:hAnsi="Arial" w:cs="Arial"/>
          <w:sz w:val="24"/>
          <w:szCs w:val="24"/>
        </w:rPr>
        <w:t xml:space="preserve"> (Annex D1.1);</w:t>
      </w:r>
    </w:p>
    <w:p w14:paraId="262C22CF" w14:textId="34390BAF" w:rsidR="00457AD0" w:rsidRPr="00DF69F2" w:rsidRDefault="00457AD0" w:rsidP="00D13599">
      <w:pPr>
        <w:pStyle w:val="ListParagraph"/>
        <w:numPr>
          <w:ilvl w:val="1"/>
          <w:numId w:val="2"/>
        </w:numPr>
        <w:tabs>
          <w:tab w:val="decimal" w:pos="360"/>
          <w:tab w:val="decimal" w:pos="432"/>
          <w:tab w:val="left" w:pos="1560"/>
        </w:tabs>
        <w:jc w:val="both"/>
        <w:rPr>
          <w:rFonts w:ascii="Arial" w:hAnsi="Arial" w:cs="Arial"/>
          <w:spacing w:val="-6"/>
          <w:sz w:val="24"/>
          <w:szCs w:val="24"/>
        </w:rPr>
      </w:pPr>
      <w:r w:rsidRPr="00DF69F2">
        <w:rPr>
          <w:rFonts w:ascii="Arial" w:hAnsi="Arial" w:cs="Arial"/>
          <w:spacing w:val="-6"/>
          <w:sz w:val="24"/>
          <w:szCs w:val="24"/>
        </w:rPr>
        <w:t>Letter of Intent (Annex D2)</w:t>
      </w:r>
      <w:r w:rsidR="00497A3E" w:rsidRPr="00DF69F2">
        <w:rPr>
          <w:rFonts w:ascii="Arial" w:hAnsi="Arial" w:cs="Arial"/>
          <w:spacing w:val="-6"/>
          <w:sz w:val="24"/>
          <w:szCs w:val="24"/>
        </w:rPr>
        <w:t>;</w:t>
      </w:r>
    </w:p>
    <w:p w14:paraId="0640202A" w14:textId="60A3B6CF" w:rsidR="00457AD0" w:rsidRPr="00DF69F2" w:rsidRDefault="00457AD0" w:rsidP="00D13599">
      <w:pPr>
        <w:pStyle w:val="ListParagraph"/>
        <w:numPr>
          <w:ilvl w:val="1"/>
          <w:numId w:val="2"/>
        </w:numPr>
        <w:tabs>
          <w:tab w:val="decimal" w:pos="360"/>
          <w:tab w:val="decimal" w:pos="432"/>
          <w:tab w:val="left" w:pos="1560"/>
        </w:tabs>
        <w:jc w:val="both"/>
        <w:rPr>
          <w:rFonts w:ascii="Arial" w:hAnsi="Arial" w:cs="Arial"/>
          <w:spacing w:val="-6"/>
          <w:sz w:val="24"/>
          <w:szCs w:val="24"/>
        </w:rPr>
      </w:pPr>
      <w:r w:rsidRPr="00DF69F2">
        <w:rPr>
          <w:rFonts w:ascii="Arial" w:hAnsi="Arial" w:cs="Arial"/>
          <w:spacing w:val="-4"/>
          <w:sz w:val="24"/>
          <w:szCs w:val="24"/>
        </w:rPr>
        <w:t>Affidavit of Undertaking of no legal impediment (Annex D3)</w:t>
      </w:r>
      <w:r w:rsidR="00497A3E" w:rsidRPr="00DF69F2">
        <w:rPr>
          <w:rFonts w:ascii="Arial" w:hAnsi="Arial" w:cs="Arial"/>
          <w:spacing w:val="-4"/>
          <w:sz w:val="24"/>
          <w:szCs w:val="24"/>
        </w:rPr>
        <w:t>; and</w:t>
      </w:r>
    </w:p>
    <w:p w14:paraId="70067E4F" w14:textId="414C0F11" w:rsidR="005D2F8A" w:rsidRPr="00DF69F2" w:rsidRDefault="005D2F8A" w:rsidP="007F24BD">
      <w:pPr>
        <w:pStyle w:val="ListParagraph"/>
        <w:numPr>
          <w:ilvl w:val="1"/>
          <w:numId w:val="2"/>
        </w:numPr>
        <w:tabs>
          <w:tab w:val="decimal" w:pos="360"/>
          <w:tab w:val="decimal" w:pos="432"/>
          <w:tab w:val="left" w:pos="1560"/>
        </w:tabs>
        <w:ind w:left="1530" w:hanging="450"/>
        <w:jc w:val="both"/>
        <w:rPr>
          <w:rFonts w:ascii="Arial" w:hAnsi="Arial" w:cs="Arial"/>
          <w:spacing w:val="-6"/>
          <w:sz w:val="24"/>
          <w:szCs w:val="24"/>
        </w:rPr>
      </w:pPr>
      <w:r w:rsidRPr="00DF69F2">
        <w:rPr>
          <w:rFonts w:ascii="Arial" w:hAnsi="Arial" w:cs="Arial"/>
          <w:spacing w:val="-4"/>
          <w:sz w:val="24"/>
          <w:szCs w:val="24"/>
        </w:rPr>
        <w:t>Secretary’s Certificate</w:t>
      </w:r>
      <w:r w:rsidR="00036F02" w:rsidRPr="00DF69F2">
        <w:rPr>
          <w:rFonts w:ascii="Arial" w:hAnsi="Arial" w:cs="Arial"/>
          <w:spacing w:val="-4"/>
          <w:sz w:val="24"/>
          <w:szCs w:val="24"/>
        </w:rPr>
        <w:t xml:space="preserve"> </w:t>
      </w:r>
      <w:r w:rsidR="00036F02" w:rsidRPr="00DF69F2">
        <w:rPr>
          <w:rFonts w:ascii="Arial" w:hAnsi="Arial" w:cs="Arial"/>
          <w:sz w:val="24"/>
          <w:szCs w:val="24"/>
        </w:rPr>
        <w:t>or Board Resolution authorizing the signatory of the above documents to execute and file the same and participate in this auction for and on behalf of the RE Developer</w:t>
      </w:r>
      <w:r w:rsidR="002A4E5C" w:rsidRPr="00DF69F2">
        <w:rPr>
          <w:rFonts w:ascii="Arial" w:hAnsi="Arial" w:cs="Arial"/>
          <w:sz w:val="24"/>
          <w:szCs w:val="24"/>
        </w:rPr>
        <w:t xml:space="preserve"> (Annex D4/D5)</w:t>
      </w:r>
      <w:r w:rsidR="00036F02" w:rsidRPr="00DF69F2">
        <w:rPr>
          <w:rFonts w:ascii="Arial" w:hAnsi="Arial" w:cs="Arial"/>
          <w:sz w:val="24"/>
          <w:szCs w:val="24"/>
        </w:rPr>
        <w:t>.</w:t>
      </w:r>
    </w:p>
    <w:p w14:paraId="651EB13D" w14:textId="77777777" w:rsidR="00457AD0" w:rsidRPr="00DF69F2" w:rsidRDefault="00457AD0" w:rsidP="00A7336E">
      <w:pPr>
        <w:pStyle w:val="ListParagraph"/>
        <w:tabs>
          <w:tab w:val="decimal" w:pos="360"/>
          <w:tab w:val="decimal" w:pos="432"/>
        </w:tabs>
        <w:ind w:left="2880"/>
        <w:jc w:val="both"/>
        <w:rPr>
          <w:rFonts w:ascii="Arial" w:hAnsi="Arial" w:cs="Arial"/>
          <w:spacing w:val="-6"/>
          <w:sz w:val="24"/>
          <w:szCs w:val="24"/>
        </w:rPr>
      </w:pPr>
    </w:p>
    <w:p w14:paraId="65826406" w14:textId="0EA79293" w:rsidR="00457AD0" w:rsidRPr="00DF69F2" w:rsidRDefault="00583C5F" w:rsidP="00A7336E">
      <w:pPr>
        <w:pStyle w:val="ListParagraph"/>
        <w:numPr>
          <w:ilvl w:val="0"/>
          <w:numId w:val="2"/>
        </w:numPr>
        <w:ind w:left="720"/>
        <w:jc w:val="both"/>
        <w:rPr>
          <w:rFonts w:ascii="Arial" w:hAnsi="Arial" w:cs="Arial"/>
          <w:b/>
          <w:bCs/>
          <w:spacing w:val="12"/>
          <w:sz w:val="24"/>
          <w:szCs w:val="24"/>
        </w:rPr>
      </w:pPr>
      <w:r w:rsidRPr="00DF69F2">
        <w:rPr>
          <w:rFonts w:ascii="Arial" w:hAnsi="Arial" w:cs="Arial"/>
          <w:b/>
          <w:bCs/>
          <w:spacing w:val="12"/>
          <w:sz w:val="24"/>
          <w:szCs w:val="24"/>
        </w:rPr>
        <w:t>Auction Proper</w:t>
      </w:r>
    </w:p>
    <w:p w14:paraId="72AAFB8D" w14:textId="77777777" w:rsidR="00753F92" w:rsidRPr="00DF69F2" w:rsidRDefault="00753F92" w:rsidP="004147E3">
      <w:pPr>
        <w:pStyle w:val="ListParagraph"/>
        <w:jc w:val="both"/>
        <w:rPr>
          <w:rFonts w:ascii="Arial" w:hAnsi="Arial" w:cs="Arial"/>
          <w:b/>
          <w:bCs/>
          <w:spacing w:val="12"/>
          <w:sz w:val="24"/>
          <w:szCs w:val="24"/>
        </w:rPr>
      </w:pPr>
    </w:p>
    <w:p w14:paraId="4121103C" w14:textId="03188430" w:rsidR="00644693" w:rsidRPr="00DF69F2" w:rsidRDefault="00457AD0" w:rsidP="00A7336E">
      <w:pPr>
        <w:ind w:left="720" w:right="72"/>
        <w:jc w:val="both"/>
        <w:rPr>
          <w:rFonts w:ascii="Arial" w:hAnsi="Arial" w:cs="Arial"/>
          <w:spacing w:val="-3"/>
          <w:sz w:val="24"/>
          <w:szCs w:val="24"/>
        </w:rPr>
      </w:pPr>
      <w:r w:rsidRPr="00DF69F2">
        <w:rPr>
          <w:rFonts w:ascii="Arial" w:hAnsi="Arial" w:cs="Arial"/>
          <w:spacing w:val="-3"/>
          <w:sz w:val="24"/>
          <w:szCs w:val="24"/>
        </w:rPr>
        <w:t xml:space="preserve">The Qualified Bidder shall input the information listed in the Bid Form </w:t>
      </w:r>
      <w:r w:rsidRPr="00DF69F2">
        <w:rPr>
          <w:rFonts w:ascii="Arial" w:hAnsi="Arial" w:cs="Arial"/>
          <w:spacing w:val="-4"/>
          <w:sz w:val="24"/>
          <w:szCs w:val="24"/>
        </w:rPr>
        <w:t xml:space="preserve">in the online bidding platform user interface or in the Bid Form itself should the </w:t>
      </w:r>
      <w:r w:rsidRPr="00DF69F2">
        <w:rPr>
          <w:rFonts w:ascii="Arial" w:hAnsi="Arial" w:cs="Arial"/>
          <w:spacing w:val="-3"/>
          <w:sz w:val="24"/>
          <w:szCs w:val="24"/>
        </w:rPr>
        <w:t>Auction Proper be held physically</w:t>
      </w:r>
      <w:r w:rsidR="00A16D2E" w:rsidRPr="00DF69F2">
        <w:rPr>
          <w:rFonts w:ascii="Arial" w:hAnsi="Arial" w:cs="Arial"/>
          <w:spacing w:val="-3"/>
          <w:sz w:val="24"/>
          <w:szCs w:val="24"/>
        </w:rPr>
        <w:t xml:space="preserve"> (Annex </w:t>
      </w:r>
      <w:r w:rsidR="00144985" w:rsidRPr="00DF69F2">
        <w:rPr>
          <w:rFonts w:ascii="Arial" w:hAnsi="Arial" w:cs="Arial"/>
          <w:spacing w:val="-3"/>
          <w:sz w:val="24"/>
          <w:szCs w:val="24"/>
        </w:rPr>
        <w:t>D6</w:t>
      </w:r>
      <w:r w:rsidR="00A16D2E" w:rsidRPr="00DF69F2">
        <w:rPr>
          <w:rFonts w:ascii="Arial" w:hAnsi="Arial" w:cs="Arial"/>
          <w:spacing w:val="-3"/>
          <w:sz w:val="24"/>
          <w:szCs w:val="24"/>
        </w:rPr>
        <w:t>)</w:t>
      </w:r>
      <w:r w:rsidR="00497A3E" w:rsidRPr="00DF69F2">
        <w:rPr>
          <w:rFonts w:ascii="Arial" w:hAnsi="Arial" w:cs="Arial"/>
          <w:spacing w:val="-3"/>
          <w:sz w:val="24"/>
          <w:szCs w:val="24"/>
        </w:rPr>
        <w:t>.</w:t>
      </w:r>
    </w:p>
    <w:p w14:paraId="481F7314" w14:textId="77777777" w:rsidR="00457AD0" w:rsidRPr="00DF69F2" w:rsidRDefault="00457AD0" w:rsidP="00A7336E">
      <w:pPr>
        <w:tabs>
          <w:tab w:val="decimal" w:pos="360"/>
          <w:tab w:val="decimal" w:pos="432"/>
        </w:tabs>
        <w:jc w:val="both"/>
        <w:rPr>
          <w:rFonts w:ascii="Arial" w:hAnsi="Arial" w:cs="Arial"/>
          <w:spacing w:val="10"/>
          <w:sz w:val="24"/>
          <w:szCs w:val="24"/>
        </w:rPr>
      </w:pPr>
    </w:p>
    <w:p w14:paraId="38471FAD" w14:textId="21C3BE17" w:rsidR="00753F92" w:rsidRPr="00DF69F2" w:rsidRDefault="00583C5F" w:rsidP="00A7336E">
      <w:pPr>
        <w:pStyle w:val="ListParagraph"/>
        <w:numPr>
          <w:ilvl w:val="0"/>
          <w:numId w:val="2"/>
        </w:numPr>
        <w:tabs>
          <w:tab w:val="decimal" w:pos="810"/>
        </w:tabs>
        <w:ind w:left="720"/>
        <w:jc w:val="both"/>
        <w:rPr>
          <w:rFonts w:ascii="Arial" w:hAnsi="Arial" w:cs="Arial"/>
          <w:b/>
          <w:bCs/>
          <w:spacing w:val="10"/>
          <w:sz w:val="24"/>
          <w:szCs w:val="24"/>
        </w:rPr>
      </w:pPr>
      <w:r w:rsidRPr="00DF69F2">
        <w:rPr>
          <w:rFonts w:ascii="Arial" w:hAnsi="Arial" w:cs="Arial"/>
          <w:b/>
          <w:bCs/>
          <w:spacing w:val="10"/>
          <w:sz w:val="24"/>
          <w:szCs w:val="24"/>
        </w:rPr>
        <w:t>Post-Auction Requirements</w:t>
      </w:r>
    </w:p>
    <w:p w14:paraId="3843A647" w14:textId="77777777" w:rsidR="00753F92" w:rsidRPr="00DF69F2" w:rsidRDefault="00753F92" w:rsidP="004147E3">
      <w:pPr>
        <w:pStyle w:val="ListParagraph"/>
        <w:tabs>
          <w:tab w:val="decimal" w:pos="810"/>
        </w:tabs>
        <w:jc w:val="both"/>
        <w:rPr>
          <w:rFonts w:ascii="Arial" w:hAnsi="Arial" w:cs="Arial"/>
          <w:b/>
          <w:bCs/>
          <w:spacing w:val="10"/>
          <w:sz w:val="24"/>
          <w:szCs w:val="24"/>
        </w:rPr>
      </w:pPr>
    </w:p>
    <w:p w14:paraId="32558EAF" w14:textId="303C2D04" w:rsidR="00D13599" w:rsidRPr="00F744D1" w:rsidRDefault="00151F64" w:rsidP="00F744D1">
      <w:pPr>
        <w:pStyle w:val="ListParagraph"/>
        <w:tabs>
          <w:tab w:val="decimal" w:pos="810"/>
        </w:tabs>
        <w:jc w:val="both"/>
        <w:rPr>
          <w:rFonts w:ascii="Arial" w:hAnsi="Arial" w:cs="Arial"/>
          <w:spacing w:val="-6"/>
          <w:sz w:val="24"/>
          <w:szCs w:val="24"/>
        </w:rPr>
      </w:pPr>
      <w:r w:rsidRPr="00DF69F2">
        <w:rPr>
          <w:rFonts w:ascii="Arial" w:hAnsi="Arial" w:cs="Arial"/>
          <w:sz w:val="24"/>
          <w:szCs w:val="24"/>
        </w:rPr>
        <w:t xml:space="preserve">The </w:t>
      </w:r>
      <w:r w:rsidRPr="00DF69F2">
        <w:rPr>
          <w:rFonts w:ascii="Arial" w:hAnsi="Arial" w:cs="Arial"/>
          <w:spacing w:val="-4"/>
          <w:sz w:val="24"/>
          <w:szCs w:val="24"/>
        </w:rPr>
        <w:t xml:space="preserve">templates for the following documentary requirements for </w:t>
      </w:r>
      <w:proofErr w:type="gramStart"/>
      <w:r w:rsidRPr="00DF69F2">
        <w:rPr>
          <w:rFonts w:ascii="Arial" w:hAnsi="Arial" w:cs="Arial"/>
          <w:spacing w:val="-4"/>
          <w:sz w:val="24"/>
          <w:szCs w:val="24"/>
        </w:rPr>
        <w:t>Post-Auction</w:t>
      </w:r>
      <w:proofErr w:type="gramEnd"/>
      <w:r w:rsidRPr="00DF69F2">
        <w:rPr>
          <w:rFonts w:ascii="Arial" w:hAnsi="Arial" w:cs="Arial"/>
          <w:spacing w:val="-4"/>
          <w:sz w:val="24"/>
          <w:szCs w:val="24"/>
        </w:rPr>
        <w:t xml:space="preserve"> shall </w:t>
      </w:r>
      <w:r w:rsidRPr="00DF69F2">
        <w:rPr>
          <w:rFonts w:ascii="Arial" w:hAnsi="Arial" w:cs="Arial"/>
          <w:spacing w:val="-6"/>
          <w:sz w:val="24"/>
          <w:szCs w:val="24"/>
        </w:rPr>
        <w:t>be observed:</w:t>
      </w:r>
    </w:p>
    <w:p w14:paraId="1D1DF7F0" w14:textId="636E2265" w:rsidR="00151F64" w:rsidRPr="00D13599" w:rsidRDefault="00151F64" w:rsidP="00F744D1">
      <w:pPr>
        <w:pStyle w:val="ListParagraph"/>
        <w:tabs>
          <w:tab w:val="decimal" w:pos="810"/>
        </w:tabs>
        <w:ind w:left="1512"/>
        <w:jc w:val="both"/>
        <w:rPr>
          <w:rFonts w:ascii="Arial" w:hAnsi="Arial" w:cs="Arial"/>
          <w:spacing w:val="-3"/>
          <w:sz w:val="24"/>
          <w:szCs w:val="24"/>
        </w:rPr>
      </w:pPr>
    </w:p>
    <w:p w14:paraId="776CF4D5" w14:textId="779CB074" w:rsidR="00D13599" w:rsidRDefault="00D13599" w:rsidP="00D13599">
      <w:pPr>
        <w:pStyle w:val="ListParagraph"/>
        <w:numPr>
          <w:ilvl w:val="1"/>
          <w:numId w:val="2"/>
        </w:numPr>
        <w:tabs>
          <w:tab w:val="decimal" w:pos="810"/>
        </w:tabs>
        <w:jc w:val="both"/>
        <w:rPr>
          <w:rFonts w:ascii="Arial" w:hAnsi="Arial" w:cs="Arial"/>
          <w:spacing w:val="-3"/>
          <w:sz w:val="24"/>
          <w:szCs w:val="24"/>
        </w:rPr>
      </w:pPr>
      <w:r w:rsidRPr="00D13599">
        <w:rPr>
          <w:rFonts w:ascii="Arial" w:hAnsi="Arial" w:cs="Arial"/>
          <w:spacing w:val="-3"/>
          <w:sz w:val="24"/>
          <w:szCs w:val="24"/>
        </w:rPr>
        <w:t>Affidavit of Undertaking to deliver the Offered Capacity on the Delivery Commencement Date (Date) shall follow the prescribed template (Annex D7);</w:t>
      </w:r>
      <w:r w:rsidR="00D569B7">
        <w:rPr>
          <w:rFonts w:ascii="Arial" w:hAnsi="Arial" w:cs="Arial"/>
          <w:spacing w:val="-3"/>
          <w:sz w:val="24"/>
          <w:szCs w:val="24"/>
        </w:rPr>
        <w:t xml:space="preserve"> and</w:t>
      </w:r>
    </w:p>
    <w:p w14:paraId="20E645BC" w14:textId="27CA2493" w:rsidR="00D13599" w:rsidRPr="001E7C3D" w:rsidRDefault="00D13599" w:rsidP="00D13599">
      <w:pPr>
        <w:pStyle w:val="ListParagraph"/>
        <w:numPr>
          <w:ilvl w:val="1"/>
          <w:numId w:val="2"/>
        </w:numPr>
        <w:tabs>
          <w:tab w:val="decimal" w:pos="810"/>
        </w:tabs>
        <w:jc w:val="both"/>
        <w:rPr>
          <w:rFonts w:ascii="Arial" w:hAnsi="Arial" w:cs="Arial"/>
          <w:spacing w:val="-3"/>
          <w:sz w:val="24"/>
          <w:szCs w:val="24"/>
        </w:rPr>
      </w:pPr>
      <w:r w:rsidRPr="00DF69F2">
        <w:rPr>
          <w:rFonts w:ascii="Arial" w:hAnsi="Arial" w:cs="Arial"/>
          <w:spacing w:val="-3"/>
          <w:sz w:val="24"/>
          <w:szCs w:val="24"/>
        </w:rPr>
        <w:t>Revised Work Program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 w:rsidRPr="00DF69F2">
        <w:rPr>
          <w:rFonts w:ascii="Arial" w:hAnsi="Arial" w:cs="Arial"/>
          <w:sz w:val="24"/>
          <w:szCs w:val="24"/>
        </w:rPr>
        <w:t>(Annex D8)</w:t>
      </w:r>
      <w:r>
        <w:rPr>
          <w:rFonts w:ascii="Arial" w:hAnsi="Arial" w:cs="Arial"/>
          <w:spacing w:val="-3"/>
          <w:sz w:val="24"/>
          <w:szCs w:val="24"/>
        </w:rPr>
        <w:t>, if applicable</w:t>
      </w:r>
      <w:r w:rsidRPr="00DF69F2">
        <w:rPr>
          <w:rFonts w:ascii="Arial" w:hAnsi="Arial" w:cs="Arial"/>
          <w:sz w:val="24"/>
          <w:szCs w:val="24"/>
        </w:rPr>
        <w:t>.</w:t>
      </w:r>
    </w:p>
    <w:p w14:paraId="5F9403FD" w14:textId="4B16797C" w:rsidR="001E7C3D" w:rsidRPr="00D13599" w:rsidRDefault="001E7C3D" w:rsidP="00D569B7">
      <w:pPr>
        <w:pStyle w:val="ListParagraph"/>
        <w:tabs>
          <w:tab w:val="decimal" w:pos="810"/>
        </w:tabs>
        <w:ind w:left="1800"/>
        <w:jc w:val="both"/>
        <w:rPr>
          <w:rFonts w:ascii="Arial" w:hAnsi="Arial" w:cs="Arial"/>
          <w:spacing w:val="-3"/>
          <w:sz w:val="24"/>
          <w:szCs w:val="24"/>
        </w:rPr>
      </w:pPr>
    </w:p>
    <w:p w14:paraId="0C5FAB09" w14:textId="77777777" w:rsidR="00151F64" w:rsidRDefault="00151F64" w:rsidP="00D13599">
      <w:pPr>
        <w:pStyle w:val="ListParagraph"/>
        <w:tabs>
          <w:tab w:val="decimal" w:pos="810"/>
        </w:tabs>
        <w:ind w:left="1800" w:hanging="720"/>
        <w:jc w:val="both"/>
        <w:rPr>
          <w:rFonts w:ascii="Arial" w:hAnsi="Arial" w:cs="Arial"/>
          <w:spacing w:val="-3"/>
          <w:sz w:val="24"/>
          <w:szCs w:val="24"/>
        </w:rPr>
      </w:pPr>
    </w:p>
    <w:p w14:paraId="215D2C58" w14:textId="4B3FB0D0" w:rsidR="00F82F31" w:rsidRDefault="00F82F31" w:rsidP="004147E3">
      <w:pPr>
        <w:pStyle w:val="ListParagraph"/>
        <w:tabs>
          <w:tab w:val="decimal" w:pos="810"/>
        </w:tabs>
        <w:jc w:val="both"/>
        <w:rPr>
          <w:rFonts w:ascii="Arial" w:hAnsi="Arial" w:cs="Arial"/>
          <w:spacing w:val="-3"/>
          <w:sz w:val="24"/>
          <w:szCs w:val="24"/>
        </w:rPr>
      </w:pPr>
    </w:p>
    <w:p w14:paraId="68C5231B" w14:textId="77777777" w:rsidR="00151F64" w:rsidRDefault="00151F64" w:rsidP="004147E3">
      <w:pPr>
        <w:pStyle w:val="ListParagraph"/>
        <w:tabs>
          <w:tab w:val="decimal" w:pos="810"/>
        </w:tabs>
        <w:jc w:val="both"/>
        <w:rPr>
          <w:rFonts w:ascii="Arial" w:hAnsi="Arial" w:cs="Arial"/>
          <w:spacing w:val="-3"/>
          <w:sz w:val="24"/>
          <w:szCs w:val="24"/>
        </w:rPr>
      </w:pPr>
    </w:p>
    <w:p w14:paraId="5DB83489" w14:textId="77777777" w:rsidR="00151F64" w:rsidRPr="004147E3" w:rsidRDefault="00151F64" w:rsidP="004147E3">
      <w:pPr>
        <w:pStyle w:val="ListParagraph"/>
        <w:tabs>
          <w:tab w:val="decimal" w:pos="810"/>
        </w:tabs>
        <w:jc w:val="both"/>
        <w:rPr>
          <w:rFonts w:ascii="Arial" w:hAnsi="Arial" w:cs="Arial"/>
          <w:sz w:val="24"/>
          <w:szCs w:val="24"/>
        </w:rPr>
      </w:pPr>
    </w:p>
    <w:sectPr w:rsidR="00151F64" w:rsidRPr="004147E3" w:rsidSect="00457AD0">
      <w:pgSz w:w="11918" w:h="16854"/>
      <w:pgMar w:top="2044" w:right="1739" w:bottom="2488" w:left="1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FD07C" w14:textId="77777777" w:rsidR="001C2F48" w:rsidRDefault="001C2F48" w:rsidP="00457AD0">
      <w:r>
        <w:separator/>
      </w:r>
    </w:p>
  </w:endnote>
  <w:endnote w:type="continuationSeparator" w:id="0">
    <w:p w14:paraId="2357CB45" w14:textId="77777777" w:rsidR="001C2F48" w:rsidRDefault="001C2F48" w:rsidP="00457AD0">
      <w:r>
        <w:continuationSeparator/>
      </w:r>
    </w:p>
  </w:endnote>
  <w:endnote w:type="continuationNotice" w:id="1">
    <w:p w14:paraId="66FCE64F" w14:textId="77777777" w:rsidR="001C2F48" w:rsidRDefault="001C2F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F652E" w14:textId="77777777" w:rsidR="001C2F48" w:rsidRDefault="001C2F48" w:rsidP="00457AD0">
      <w:r>
        <w:separator/>
      </w:r>
    </w:p>
  </w:footnote>
  <w:footnote w:type="continuationSeparator" w:id="0">
    <w:p w14:paraId="3931E141" w14:textId="77777777" w:rsidR="001C2F48" w:rsidRDefault="001C2F48" w:rsidP="00457AD0">
      <w:r>
        <w:continuationSeparator/>
      </w:r>
    </w:p>
  </w:footnote>
  <w:footnote w:type="continuationNotice" w:id="1">
    <w:p w14:paraId="68B5C448" w14:textId="77777777" w:rsidR="001C2F48" w:rsidRDefault="001C2F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BF9"/>
    <w:multiLevelType w:val="multilevel"/>
    <w:tmpl w:val="0409001F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1" w15:restartNumberingAfterBreak="0">
    <w:nsid w:val="3B3E71AE"/>
    <w:multiLevelType w:val="hybridMultilevel"/>
    <w:tmpl w:val="EC6CA0C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F3CB1"/>
    <w:multiLevelType w:val="multilevel"/>
    <w:tmpl w:val="266E8D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3" w15:restartNumberingAfterBreak="0">
    <w:nsid w:val="5ABB080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7733AD"/>
    <w:multiLevelType w:val="multilevel"/>
    <w:tmpl w:val="658AF6D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2520"/>
      </w:pPr>
      <w:rPr>
        <w:rFonts w:hint="default"/>
      </w:rPr>
    </w:lvl>
  </w:abstractNum>
  <w:abstractNum w:abstractNumId="5" w15:restartNumberingAfterBreak="0">
    <w:nsid w:val="74442252"/>
    <w:multiLevelType w:val="multilevel"/>
    <w:tmpl w:val="266E8D90"/>
    <w:lvl w:ilvl="0">
      <w:start w:val="3"/>
      <w:numFmt w:val="decimal"/>
      <w:lvlText w:val="%1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hint="default"/>
      </w:rPr>
    </w:lvl>
  </w:abstractNum>
  <w:num w:numId="1" w16cid:durableId="1768886683">
    <w:abstractNumId w:val="1"/>
  </w:num>
  <w:num w:numId="2" w16cid:durableId="236785982">
    <w:abstractNumId w:val="4"/>
  </w:num>
  <w:num w:numId="3" w16cid:durableId="2039429542">
    <w:abstractNumId w:val="3"/>
  </w:num>
  <w:num w:numId="4" w16cid:durableId="663510597">
    <w:abstractNumId w:val="2"/>
  </w:num>
  <w:num w:numId="5" w16cid:durableId="1212229867">
    <w:abstractNumId w:val="5"/>
  </w:num>
  <w:num w:numId="6" w16cid:durableId="60889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2MjcyNLMwMDI0tDRT0lEKTi0uzszPAykwrAUAsmhqFywAAAA="/>
  </w:docVars>
  <w:rsids>
    <w:rsidRoot w:val="00457AD0"/>
    <w:rsid w:val="00031D28"/>
    <w:rsid w:val="00036F02"/>
    <w:rsid w:val="000A26F4"/>
    <w:rsid w:val="000B0CD9"/>
    <w:rsid w:val="000C17DB"/>
    <w:rsid w:val="000D39E7"/>
    <w:rsid w:val="000E0885"/>
    <w:rsid w:val="00144985"/>
    <w:rsid w:val="00151F64"/>
    <w:rsid w:val="00157EA4"/>
    <w:rsid w:val="00187C00"/>
    <w:rsid w:val="001A0F32"/>
    <w:rsid w:val="001B2B9D"/>
    <w:rsid w:val="001C2F48"/>
    <w:rsid w:val="001D3816"/>
    <w:rsid w:val="001E7C3D"/>
    <w:rsid w:val="001F2B64"/>
    <w:rsid w:val="00214C8B"/>
    <w:rsid w:val="0021661E"/>
    <w:rsid w:val="002517EA"/>
    <w:rsid w:val="002564C8"/>
    <w:rsid w:val="002A1B5D"/>
    <w:rsid w:val="002A4147"/>
    <w:rsid w:val="002A4E5C"/>
    <w:rsid w:val="002A6C02"/>
    <w:rsid w:val="002C3C4B"/>
    <w:rsid w:val="002F2044"/>
    <w:rsid w:val="002F272F"/>
    <w:rsid w:val="002F7386"/>
    <w:rsid w:val="00323BFE"/>
    <w:rsid w:val="00330DF8"/>
    <w:rsid w:val="0034304F"/>
    <w:rsid w:val="00392AF1"/>
    <w:rsid w:val="0039356D"/>
    <w:rsid w:val="003967B7"/>
    <w:rsid w:val="003F3898"/>
    <w:rsid w:val="004147E3"/>
    <w:rsid w:val="00457AD0"/>
    <w:rsid w:val="00497A3E"/>
    <w:rsid w:val="004D6CE2"/>
    <w:rsid w:val="004E0121"/>
    <w:rsid w:val="0052433D"/>
    <w:rsid w:val="00530433"/>
    <w:rsid w:val="00544E1E"/>
    <w:rsid w:val="00583C5F"/>
    <w:rsid w:val="005A7BD9"/>
    <w:rsid w:val="005C2C09"/>
    <w:rsid w:val="005D2F8A"/>
    <w:rsid w:val="005D3246"/>
    <w:rsid w:val="005E6876"/>
    <w:rsid w:val="006054BC"/>
    <w:rsid w:val="0060722C"/>
    <w:rsid w:val="00615E1A"/>
    <w:rsid w:val="00625549"/>
    <w:rsid w:val="00644693"/>
    <w:rsid w:val="00653040"/>
    <w:rsid w:val="00676EAA"/>
    <w:rsid w:val="0068090E"/>
    <w:rsid w:val="0068401B"/>
    <w:rsid w:val="0068630D"/>
    <w:rsid w:val="006B5A01"/>
    <w:rsid w:val="006C0724"/>
    <w:rsid w:val="006C4EB7"/>
    <w:rsid w:val="007063AA"/>
    <w:rsid w:val="00740DD8"/>
    <w:rsid w:val="00753F92"/>
    <w:rsid w:val="007545D0"/>
    <w:rsid w:val="007C1C17"/>
    <w:rsid w:val="007F1B12"/>
    <w:rsid w:val="007F24BD"/>
    <w:rsid w:val="008175DA"/>
    <w:rsid w:val="00834033"/>
    <w:rsid w:val="00855BF1"/>
    <w:rsid w:val="008560E2"/>
    <w:rsid w:val="008723E9"/>
    <w:rsid w:val="00887BEB"/>
    <w:rsid w:val="00893357"/>
    <w:rsid w:val="0090264D"/>
    <w:rsid w:val="009163A2"/>
    <w:rsid w:val="00926C9B"/>
    <w:rsid w:val="0094021F"/>
    <w:rsid w:val="00951486"/>
    <w:rsid w:val="00961C23"/>
    <w:rsid w:val="00984438"/>
    <w:rsid w:val="009B2F83"/>
    <w:rsid w:val="009F33A6"/>
    <w:rsid w:val="00A16D2E"/>
    <w:rsid w:val="00A4015A"/>
    <w:rsid w:val="00A71063"/>
    <w:rsid w:val="00A7336E"/>
    <w:rsid w:val="00A9010E"/>
    <w:rsid w:val="00A90CE3"/>
    <w:rsid w:val="00AB4579"/>
    <w:rsid w:val="00B029E3"/>
    <w:rsid w:val="00B240E9"/>
    <w:rsid w:val="00B31359"/>
    <w:rsid w:val="00B870C6"/>
    <w:rsid w:val="00BE42C8"/>
    <w:rsid w:val="00CA4E5B"/>
    <w:rsid w:val="00CE2533"/>
    <w:rsid w:val="00D04DFE"/>
    <w:rsid w:val="00D13599"/>
    <w:rsid w:val="00D46ED1"/>
    <w:rsid w:val="00D569B7"/>
    <w:rsid w:val="00D75902"/>
    <w:rsid w:val="00D76969"/>
    <w:rsid w:val="00D91A43"/>
    <w:rsid w:val="00DF69F2"/>
    <w:rsid w:val="00DF7E68"/>
    <w:rsid w:val="00E06B8F"/>
    <w:rsid w:val="00E15300"/>
    <w:rsid w:val="00E91BD4"/>
    <w:rsid w:val="00E940D4"/>
    <w:rsid w:val="00EC3535"/>
    <w:rsid w:val="00EC73AE"/>
    <w:rsid w:val="00EE3E41"/>
    <w:rsid w:val="00EE60BD"/>
    <w:rsid w:val="00F61ED2"/>
    <w:rsid w:val="00F744D1"/>
    <w:rsid w:val="00F82F31"/>
    <w:rsid w:val="00FD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CE602"/>
  <w15:chartTrackingRefBased/>
  <w15:docId w15:val="{5239BCBF-A0F1-445F-8ADE-4D61A4A3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AD0"/>
    <w:pPr>
      <w:spacing w:after="0" w:line="240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7AD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57AD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AD0"/>
    <w:rPr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57A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7AD0"/>
    <w:pPr>
      <w:ind w:left="720"/>
      <w:contextualSpacing/>
    </w:pPr>
  </w:style>
  <w:style w:type="paragraph" w:styleId="Revision">
    <w:name w:val="Revision"/>
    <w:hidden/>
    <w:uiPriority w:val="99"/>
    <w:semiHidden/>
    <w:rsid w:val="005C2C09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F1B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B12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1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B12"/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402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02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021F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2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21F"/>
    <w:rPr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19ba3d1-955a-41b3-a7d5-80690092b55e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FAF7DCA83676489DA15FB46925E494" ma:contentTypeVersion="19" ma:contentTypeDescription="Create a new document." ma:contentTypeScope="" ma:versionID="da1105ba3487715abd4561b69524caa1">
  <xsd:schema xmlns:xsd="http://www.w3.org/2001/XMLSchema" xmlns:xs="http://www.w3.org/2001/XMLSchema" xmlns:p="http://schemas.microsoft.com/office/2006/metadata/properties" xmlns:ns1="http://schemas.microsoft.com/sharepoint/v3" xmlns:ns3="219ba3d1-955a-41b3-a7d5-80690092b55e" xmlns:ns4="9e2ec14c-6e78-4b63-ae31-4d63455aad1c" targetNamespace="http://schemas.microsoft.com/office/2006/metadata/properties" ma:root="true" ma:fieldsID="c4c46532a30bf8bead7a58350a12b32c" ns1:_="" ns3:_="" ns4:_="">
    <xsd:import namespace="http://schemas.microsoft.com/sharepoint/v3"/>
    <xsd:import namespace="219ba3d1-955a-41b3-a7d5-80690092b55e"/>
    <xsd:import namespace="9e2ec14c-6e78-4b63-ae31-4d63455aad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ba3d1-955a-41b3-a7d5-80690092b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ec14c-6e78-4b63-ae31-4d63455aa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76F421-ADF0-4F06-A5BD-4DB7FA6F25B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19ba3d1-955a-41b3-a7d5-80690092b55e"/>
  </ds:schemaRefs>
</ds:datastoreItem>
</file>

<file path=customXml/itemProps2.xml><?xml version="1.0" encoding="utf-8"?>
<ds:datastoreItem xmlns:ds="http://schemas.openxmlformats.org/officeDocument/2006/customXml" ds:itemID="{39F3D459-4742-44AF-9B91-5FD7DD07FE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5069C9-7465-4D77-AC34-2ED8293A7F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622A3-ECDA-4A82-B279-067EC7D00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9ba3d1-955a-41b3-a7d5-80690092b55e"/>
    <ds:schemaRef ds:uri="9e2ec14c-6e78-4b63-ae31-4d63455aa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928</Characters>
  <Application>Microsoft Office Word</Application>
  <DocSecurity>0</DocSecurity>
  <Lines>34</Lines>
  <Paragraphs>17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G. Garcia</dc:creator>
  <cp:keywords/>
  <dc:description/>
  <cp:lastModifiedBy>Anna Mikko G. Realo</cp:lastModifiedBy>
  <cp:revision>3</cp:revision>
  <cp:lastPrinted>2023-04-17T17:39:00Z</cp:lastPrinted>
  <dcterms:created xsi:type="dcterms:W3CDTF">2026-08-11T01:09:00Z</dcterms:created>
  <dcterms:modified xsi:type="dcterms:W3CDTF">2026-09-01T05:52:00Z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f6df411e-fc69-4366-942b-d4e0a0fcd339</vt:lpwstr>
  </property>
  <property fmtid="{D5CDD505-2E9C-101B-9397-08002B2CF9AE}" pid="3" name="ContentTypeId">
    <vt:lpwstr>0x010100C9FAF7DCA83676489DA15FB46925E494</vt:lpwstr>
  </property>
  <property fmtid="{D5CDD505-2E9C-101B-9397-08002B2CF9AE}" pid="4" name="MediaServiceImageTags">
    <vt:lpwstr/>
  </property>
</Properties>
</file>