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7210" w14:textId="19211156" w:rsidR="00A24ABC" w:rsidRPr="00AA0DD0" w:rsidRDefault="00A24ABC" w:rsidP="00AA0DD0">
      <w:pPr>
        <w:jc w:val="right"/>
        <w:rPr>
          <w:rStyle w:val="Strong"/>
        </w:rPr>
      </w:pPr>
      <w:r w:rsidRPr="00AA0DD0">
        <w:rPr>
          <w:rStyle w:val="Strong"/>
        </w:rPr>
        <w:t>ANNEX D4</w:t>
      </w:r>
    </w:p>
    <w:p w14:paraId="61E273F2" w14:textId="537FCF88" w:rsidR="0021557B" w:rsidRPr="00AA0DD0" w:rsidRDefault="0021557B" w:rsidP="0021557B">
      <w:pPr>
        <w:rPr>
          <w:rFonts w:ascii="Arial" w:hAnsi="Arial" w:cs="Arial"/>
          <w:sz w:val="24"/>
          <w:szCs w:val="24"/>
        </w:rPr>
      </w:pPr>
      <w:r w:rsidRPr="00AA0DD0">
        <w:rPr>
          <w:rFonts w:ascii="Arial" w:hAnsi="Arial" w:cs="Arial"/>
          <w:sz w:val="24"/>
          <w:szCs w:val="24"/>
        </w:rPr>
        <w:t>REPUBLIC OF THE PHILIPPINES)</w:t>
      </w:r>
    </w:p>
    <w:p w14:paraId="4786F922" w14:textId="220365F4" w:rsidR="0021557B" w:rsidRPr="00AA0DD0" w:rsidRDefault="0021557B" w:rsidP="00D65FBD">
      <w:pPr>
        <w:tabs>
          <w:tab w:val="left" w:pos="3686"/>
        </w:tabs>
        <w:rPr>
          <w:rFonts w:ascii="Arial" w:hAnsi="Arial" w:cs="Arial"/>
          <w:sz w:val="24"/>
          <w:szCs w:val="24"/>
        </w:rPr>
      </w:pPr>
      <w:r w:rsidRPr="00AA0DD0">
        <w:rPr>
          <w:rFonts w:ascii="Arial" w:hAnsi="Arial" w:cs="Arial"/>
          <w:sz w:val="24"/>
          <w:szCs w:val="24"/>
        </w:rPr>
        <w:t>___________________</w:t>
      </w:r>
      <w:r w:rsidR="00D65FBD" w:rsidRPr="00AA0DD0">
        <w:rPr>
          <w:rFonts w:ascii="Arial" w:hAnsi="Arial" w:cs="Arial"/>
          <w:sz w:val="24"/>
          <w:szCs w:val="24"/>
        </w:rPr>
        <w:tab/>
      </w:r>
      <w:r w:rsidRPr="00AA0DD0">
        <w:rPr>
          <w:rFonts w:ascii="Arial" w:hAnsi="Arial" w:cs="Arial"/>
          <w:sz w:val="24"/>
          <w:szCs w:val="24"/>
        </w:rPr>
        <w:t>) S.S.</w:t>
      </w:r>
    </w:p>
    <w:p w14:paraId="5BA2B6FF" w14:textId="77777777" w:rsidR="00C66EB8" w:rsidRPr="00AA0DD0" w:rsidRDefault="00C66EB8" w:rsidP="0021557B">
      <w:pPr>
        <w:pStyle w:val="BodyText"/>
        <w:rPr>
          <w:rFonts w:ascii="Arial" w:hAnsi="Arial" w:cs="Arial"/>
          <w:sz w:val="24"/>
          <w:szCs w:val="24"/>
        </w:rPr>
      </w:pPr>
    </w:p>
    <w:p w14:paraId="497BF0D3" w14:textId="77777777" w:rsidR="00002335" w:rsidRPr="00AA0DD0" w:rsidRDefault="00002335" w:rsidP="0021557B">
      <w:pPr>
        <w:pStyle w:val="BodyText"/>
        <w:rPr>
          <w:rFonts w:ascii="Arial" w:hAnsi="Arial" w:cs="Arial"/>
          <w:sz w:val="24"/>
          <w:szCs w:val="24"/>
        </w:rPr>
      </w:pPr>
    </w:p>
    <w:p w14:paraId="0C532EB4" w14:textId="77777777" w:rsidR="00C66EB8" w:rsidRPr="00AA0DD0" w:rsidRDefault="00912CCD" w:rsidP="0021557B">
      <w:pPr>
        <w:pStyle w:val="BodyText"/>
        <w:ind w:left="15"/>
        <w:jc w:val="center"/>
        <w:rPr>
          <w:rFonts w:ascii="Arial" w:hAnsi="Arial" w:cs="Arial"/>
          <w:b/>
          <w:bCs/>
          <w:sz w:val="24"/>
          <w:szCs w:val="24"/>
        </w:rPr>
      </w:pPr>
      <w:r w:rsidRPr="00AA0DD0">
        <w:rPr>
          <w:rFonts w:ascii="Arial" w:hAnsi="Arial" w:cs="Arial"/>
          <w:b/>
          <w:bCs/>
          <w:color w:val="212121"/>
          <w:w w:val="90"/>
          <w:sz w:val="24"/>
          <w:szCs w:val="24"/>
        </w:rPr>
        <w:t>SECRETARY'S</w:t>
      </w:r>
      <w:r w:rsidRPr="00AA0DD0">
        <w:rPr>
          <w:rFonts w:ascii="Arial" w:hAnsi="Arial" w:cs="Arial"/>
          <w:b/>
          <w:bCs/>
          <w:color w:val="212121"/>
          <w:spacing w:val="53"/>
          <w:sz w:val="24"/>
          <w:szCs w:val="24"/>
        </w:rPr>
        <w:t xml:space="preserve"> </w:t>
      </w:r>
      <w:r w:rsidRPr="00AA0DD0">
        <w:rPr>
          <w:rFonts w:ascii="Arial" w:hAnsi="Arial" w:cs="Arial"/>
          <w:b/>
          <w:bCs/>
          <w:color w:val="2B2B2B"/>
          <w:spacing w:val="-2"/>
          <w:w w:val="95"/>
          <w:sz w:val="24"/>
          <w:szCs w:val="24"/>
        </w:rPr>
        <w:t>CERTIFICATE</w:t>
      </w:r>
    </w:p>
    <w:p w14:paraId="6E336F9A" w14:textId="77777777" w:rsidR="00C66EB8" w:rsidRPr="00AA0DD0" w:rsidRDefault="00C66EB8" w:rsidP="0021557B">
      <w:pPr>
        <w:pStyle w:val="BodyText"/>
        <w:rPr>
          <w:rFonts w:ascii="Arial" w:hAnsi="Arial" w:cs="Arial"/>
          <w:sz w:val="24"/>
          <w:szCs w:val="24"/>
        </w:rPr>
      </w:pPr>
    </w:p>
    <w:p w14:paraId="464D5A56" w14:textId="1FCEF7CB" w:rsidR="00C66EB8" w:rsidRPr="00AA0DD0" w:rsidRDefault="009B2F57" w:rsidP="00D26C8F">
      <w:pPr>
        <w:pStyle w:val="BodyText"/>
        <w:ind w:right="-72" w:firstLine="720"/>
        <w:jc w:val="both"/>
        <w:rPr>
          <w:rFonts w:ascii="Arial" w:hAnsi="Arial" w:cs="Arial"/>
          <w:color w:val="262626"/>
          <w:sz w:val="24"/>
          <w:szCs w:val="24"/>
        </w:rPr>
      </w:pPr>
      <w:r w:rsidRPr="00AA0DD0">
        <w:rPr>
          <w:rFonts w:ascii="Arial" w:hAnsi="Arial" w:cs="Arial"/>
          <w:bCs/>
          <w:color w:val="2F2F2F"/>
          <w:sz w:val="24"/>
          <w:szCs w:val="24"/>
        </w:rPr>
        <w:t xml:space="preserve">I </w:t>
      </w:r>
      <w:r w:rsidR="00836068" w:rsidRPr="00AA0DD0">
        <w:rPr>
          <w:rFonts w:ascii="Arial" w:hAnsi="Arial" w:cs="Arial"/>
          <w:bCs/>
          <w:color w:val="2F2F2F"/>
          <w:sz w:val="24"/>
          <w:szCs w:val="24"/>
        </w:rPr>
        <w:t>____________________</w:t>
      </w:r>
      <w:r w:rsidR="00836068" w:rsidRPr="00AA0DD0">
        <w:rPr>
          <w:rFonts w:ascii="Arial" w:hAnsi="Arial" w:cs="Arial"/>
          <w:bCs/>
          <w:color w:val="212121"/>
          <w:sz w:val="24"/>
          <w:szCs w:val="24"/>
        </w:rPr>
        <w:t>,</w:t>
      </w:r>
      <w:r w:rsidR="00836068" w:rsidRPr="00AA0DD0">
        <w:rPr>
          <w:rFonts w:ascii="Arial" w:hAnsi="Arial" w:cs="Arial"/>
          <w:b/>
          <w:color w:val="212121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13131"/>
          <w:sz w:val="24"/>
          <w:szCs w:val="24"/>
        </w:rPr>
        <w:t>of</w:t>
      </w:r>
      <w:r w:rsidR="00836068" w:rsidRPr="00AA0DD0">
        <w:rPr>
          <w:rFonts w:ascii="Arial" w:hAnsi="Arial" w:cs="Arial"/>
          <w:color w:val="313131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82828"/>
          <w:sz w:val="24"/>
          <w:szCs w:val="24"/>
        </w:rPr>
        <w:t>legal</w:t>
      </w:r>
      <w:r w:rsidR="00836068" w:rsidRPr="00AA0DD0">
        <w:rPr>
          <w:rFonts w:ascii="Arial" w:hAnsi="Arial" w:cs="Arial"/>
          <w:color w:val="282828"/>
          <w:spacing w:val="-1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D1D1D"/>
          <w:sz w:val="24"/>
          <w:szCs w:val="24"/>
        </w:rPr>
        <w:t>age,</w:t>
      </w:r>
      <w:r w:rsidR="00836068" w:rsidRPr="00AA0DD0">
        <w:rPr>
          <w:rFonts w:ascii="Arial" w:hAnsi="Arial" w:cs="Arial"/>
          <w:color w:val="1D1D1D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A1A1A"/>
          <w:sz w:val="24"/>
          <w:szCs w:val="24"/>
        </w:rPr>
        <w:t>Filipino,</w:t>
      </w:r>
      <w:r w:rsidR="00836068" w:rsidRPr="00AA0DD0">
        <w:rPr>
          <w:rFonts w:ascii="Arial" w:hAnsi="Arial" w:cs="Arial"/>
          <w:color w:val="1A1A1A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A1A1A"/>
          <w:sz w:val="24"/>
          <w:szCs w:val="24"/>
        </w:rPr>
        <w:t>with</w:t>
      </w:r>
      <w:r w:rsidR="00836068" w:rsidRPr="00AA0DD0">
        <w:rPr>
          <w:rFonts w:ascii="Arial" w:hAnsi="Arial" w:cs="Arial"/>
          <w:color w:val="1A1A1A"/>
          <w:spacing w:val="-1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F2F2F"/>
          <w:sz w:val="24"/>
          <w:szCs w:val="24"/>
        </w:rPr>
        <w:t>office</w:t>
      </w:r>
      <w:r w:rsidR="00836068" w:rsidRPr="00AA0DD0">
        <w:rPr>
          <w:rFonts w:ascii="Arial" w:hAnsi="Arial" w:cs="Arial"/>
          <w:color w:val="2F2F2F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F2F2F"/>
          <w:sz w:val="24"/>
          <w:szCs w:val="24"/>
        </w:rPr>
        <w:t>address</w:t>
      </w:r>
      <w:r w:rsidR="00836068" w:rsidRPr="00AA0DD0">
        <w:rPr>
          <w:rFonts w:ascii="Arial" w:hAnsi="Arial" w:cs="Arial"/>
          <w:color w:val="2F2F2F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33333"/>
          <w:sz w:val="24"/>
          <w:szCs w:val="24"/>
        </w:rPr>
        <w:t>at</w:t>
      </w:r>
      <w:r w:rsidR="00836068" w:rsidRPr="00AA0DD0">
        <w:rPr>
          <w:rFonts w:ascii="Arial" w:hAnsi="Arial" w:cs="Arial"/>
          <w:color w:val="333333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A2A2A"/>
          <w:sz w:val="24"/>
          <w:szCs w:val="24"/>
        </w:rPr>
        <w:t>_________________________________________</w:t>
      </w:r>
      <w:r w:rsidR="00836068" w:rsidRPr="00AA0DD0">
        <w:rPr>
          <w:rFonts w:ascii="Arial" w:hAnsi="Arial" w:cs="Arial"/>
          <w:color w:val="161616"/>
          <w:sz w:val="24"/>
          <w:szCs w:val="24"/>
        </w:rPr>
        <w:t xml:space="preserve">, </w:t>
      </w:r>
      <w:r w:rsidR="00836068" w:rsidRPr="00AA0DD0">
        <w:rPr>
          <w:rFonts w:ascii="Arial" w:hAnsi="Arial" w:cs="Arial"/>
          <w:color w:val="2B2B2B"/>
          <w:sz w:val="24"/>
          <w:szCs w:val="24"/>
        </w:rPr>
        <w:t xml:space="preserve">being </w:t>
      </w:r>
      <w:r w:rsidR="00836068" w:rsidRPr="00AA0DD0">
        <w:rPr>
          <w:rFonts w:ascii="Arial" w:hAnsi="Arial" w:cs="Arial"/>
          <w:color w:val="2A2A2A"/>
          <w:sz w:val="24"/>
          <w:szCs w:val="24"/>
        </w:rPr>
        <w:t xml:space="preserve">the </w:t>
      </w:r>
      <w:r w:rsidR="00836068" w:rsidRPr="00AA0DD0">
        <w:rPr>
          <w:rFonts w:ascii="Arial" w:hAnsi="Arial" w:cs="Arial"/>
          <w:color w:val="282828"/>
          <w:sz w:val="24"/>
          <w:szCs w:val="24"/>
        </w:rPr>
        <w:t xml:space="preserve">duly elected </w:t>
      </w:r>
      <w:r w:rsidR="00836068" w:rsidRPr="00AA0DD0">
        <w:rPr>
          <w:rFonts w:ascii="Arial" w:hAnsi="Arial" w:cs="Arial"/>
          <w:color w:val="232323"/>
          <w:sz w:val="24"/>
          <w:szCs w:val="24"/>
        </w:rPr>
        <w:t xml:space="preserve">and </w:t>
      </w:r>
      <w:r w:rsidR="00836068" w:rsidRPr="00AA0DD0">
        <w:rPr>
          <w:rFonts w:ascii="Arial" w:hAnsi="Arial" w:cs="Arial"/>
          <w:color w:val="212121"/>
          <w:sz w:val="24"/>
          <w:szCs w:val="24"/>
        </w:rPr>
        <w:t xml:space="preserve">qualified </w:t>
      </w:r>
      <w:r w:rsidR="00836068" w:rsidRPr="00AA0DD0">
        <w:rPr>
          <w:rFonts w:ascii="Arial" w:hAnsi="Arial" w:cs="Arial"/>
          <w:color w:val="2A2A2A"/>
          <w:sz w:val="24"/>
          <w:szCs w:val="24"/>
        </w:rPr>
        <w:t xml:space="preserve">Corporate </w:t>
      </w:r>
      <w:r w:rsidR="00836068" w:rsidRPr="00AA0DD0">
        <w:rPr>
          <w:rFonts w:ascii="Arial" w:hAnsi="Arial" w:cs="Arial"/>
          <w:color w:val="2A2A2A"/>
          <w:spacing w:val="-6"/>
          <w:sz w:val="24"/>
          <w:szCs w:val="24"/>
        </w:rPr>
        <w:t>Secretary</w:t>
      </w:r>
      <w:r w:rsidR="00836068" w:rsidRPr="00AA0DD0">
        <w:rPr>
          <w:rFonts w:ascii="Arial" w:hAnsi="Arial" w:cs="Arial"/>
          <w:color w:val="2A2A2A"/>
          <w:spacing w:val="-9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pacing w:val="-6"/>
          <w:sz w:val="24"/>
          <w:szCs w:val="24"/>
        </w:rPr>
        <w:t>of</w:t>
      </w:r>
      <w:r w:rsidR="00836068" w:rsidRPr="00AA0DD0">
        <w:rPr>
          <w:rFonts w:ascii="Arial" w:hAnsi="Arial" w:cs="Arial"/>
          <w:color w:val="212121"/>
          <w:spacing w:val="-8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bCs/>
          <w:color w:val="1C1C1C"/>
          <w:spacing w:val="-6"/>
          <w:sz w:val="24"/>
          <w:szCs w:val="24"/>
        </w:rPr>
        <w:t>________________________</w:t>
      </w:r>
      <w:r w:rsidR="00836068" w:rsidRPr="00AA0DD0">
        <w:rPr>
          <w:rFonts w:ascii="Arial" w:hAnsi="Arial" w:cs="Arial"/>
          <w:b/>
          <w:color w:val="282828"/>
          <w:spacing w:val="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A1A1A"/>
          <w:spacing w:val="-6"/>
          <w:sz w:val="24"/>
          <w:szCs w:val="24"/>
        </w:rPr>
        <w:t>(the</w:t>
      </w:r>
      <w:r w:rsidR="00836068" w:rsidRPr="00AA0DD0">
        <w:rPr>
          <w:rFonts w:ascii="Arial" w:hAnsi="Arial" w:cs="Arial"/>
          <w:color w:val="1A1A1A"/>
          <w:spacing w:val="-9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pacing w:val="-6"/>
          <w:sz w:val="24"/>
          <w:szCs w:val="24"/>
        </w:rPr>
        <w:t xml:space="preserve">“Corporation”), </w:t>
      </w:r>
      <w:r w:rsidR="00836068" w:rsidRPr="00AA0DD0">
        <w:rPr>
          <w:rFonts w:ascii="Arial" w:hAnsi="Arial" w:cs="Arial"/>
          <w:color w:val="1C1C1C"/>
          <w:spacing w:val="-2"/>
          <w:sz w:val="24"/>
          <w:szCs w:val="24"/>
        </w:rPr>
        <w:t>a</w:t>
      </w:r>
      <w:r w:rsidR="00836068" w:rsidRPr="00AA0DD0">
        <w:rPr>
          <w:rFonts w:ascii="Arial" w:hAnsi="Arial" w:cs="Arial"/>
          <w:color w:val="1C1C1C"/>
          <w:spacing w:val="-13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82828"/>
          <w:spacing w:val="-2"/>
          <w:sz w:val="24"/>
          <w:szCs w:val="24"/>
        </w:rPr>
        <w:t>domestic</w:t>
      </w:r>
      <w:r w:rsidR="00836068" w:rsidRPr="00AA0DD0">
        <w:rPr>
          <w:rFonts w:ascii="Arial" w:hAnsi="Arial" w:cs="Arial"/>
          <w:color w:val="282828"/>
          <w:spacing w:val="-7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82828"/>
          <w:spacing w:val="-2"/>
          <w:sz w:val="24"/>
          <w:szCs w:val="24"/>
        </w:rPr>
        <w:t>corporation</w:t>
      </w:r>
      <w:r w:rsidR="00836068" w:rsidRPr="00AA0DD0">
        <w:rPr>
          <w:rFonts w:ascii="Arial" w:hAnsi="Arial" w:cs="Arial"/>
          <w:color w:val="282828"/>
          <w:spacing w:val="-7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F1F1F"/>
          <w:spacing w:val="-2"/>
          <w:sz w:val="24"/>
          <w:szCs w:val="24"/>
        </w:rPr>
        <w:t>organized</w:t>
      </w:r>
      <w:r w:rsidR="00836068" w:rsidRPr="00AA0DD0">
        <w:rPr>
          <w:rFonts w:ascii="Arial" w:hAnsi="Arial" w:cs="Arial"/>
          <w:color w:val="1F1F1F"/>
          <w:spacing w:val="-7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D2D2D"/>
          <w:spacing w:val="-2"/>
          <w:sz w:val="24"/>
          <w:szCs w:val="24"/>
        </w:rPr>
        <w:t>and</w:t>
      </w:r>
      <w:r w:rsidR="00836068" w:rsidRPr="00AA0DD0">
        <w:rPr>
          <w:rFonts w:ascii="Arial" w:hAnsi="Arial" w:cs="Arial"/>
          <w:color w:val="2D2D2D"/>
          <w:spacing w:val="-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82828"/>
          <w:spacing w:val="-2"/>
          <w:sz w:val="24"/>
          <w:szCs w:val="24"/>
        </w:rPr>
        <w:t>existing</w:t>
      </w:r>
      <w:r w:rsidR="00836068" w:rsidRPr="00AA0DD0">
        <w:rPr>
          <w:rFonts w:ascii="Arial" w:hAnsi="Arial" w:cs="Arial"/>
          <w:color w:val="282828"/>
          <w:spacing w:val="-9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43434"/>
          <w:spacing w:val="-2"/>
          <w:sz w:val="24"/>
          <w:szCs w:val="24"/>
        </w:rPr>
        <w:t>under</w:t>
      </w:r>
      <w:r w:rsidR="00836068" w:rsidRPr="00AA0DD0">
        <w:rPr>
          <w:rFonts w:ascii="Arial" w:hAnsi="Arial" w:cs="Arial"/>
          <w:color w:val="343434"/>
          <w:spacing w:val="-7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82828"/>
          <w:spacing w:val="-2"/>
          <w:sz w:val="24"/>
          <w:szCs w:val="24"/>
        </w:rPr>
        <w:t>and</w:t>
      </w:r>
      <w:r w:rsidR="00836068" w:rsidRPr="00AA0DD0">
        <w:rPr>
          <w:rFonts w:ascii="Arial" w:hAnsi="Arial" w:cs="Arial"/>
          <w:color w:val="282828"/>
          <w:spacing w:val="-8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63636"/>
          <w:spacing w:val="-2"/>
          <w:sz w:val="24"/>
          <w:szCs w:val="24"/>
        </w:rPr>
        <w:t>by</w:t>
      </w:r>
      <w:r w:rsidR="00836068" w:rsidRPr="00AA0DD0">
        <w:rPr>
          <w:rFonts w:ascii="Arial" w:hAnsi="Arial" w:cs="Arial"/>
          <w:color w:val="363636"/>
          <w:spacing w:val="-13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62626"/>
          <w:spacing w:val="-2"/>
          <w:sz w:val="24"/>
          <w:szCs w:val="24"/>
        </w:rPr>
        <w:t>virtue</w:t>
      </w:r>
      <w:r w:rsidR="00836068" w:rsidRPr="00AA0DD0">
        <w:rPr>
          <w:rFonts w:ascii="Arial" w:hAnsi="Arial" w:cs="Arial"/>
          <w:color w:val="262626"/>
          <w:spacing w:val="-7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B3B3B"/>
          <w:spacing w:val="-2"/>
          <w:sz w:val="24"/>
          <w:szCs w:val="24"/>
        </w:rPr>
        <w:t>of</w:t>
      </w:r>
      <w:r w:rsidR="00836068" w:rsidRPr="00AA0DD0">
        <w:rPr>
          <w:rFonts w:ascii="Arial" w:hAnsi="Arial" w:cs="Arial"/>
          <w:color w:val="3B3B3B"/>
          <w:spacing w:val="-13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D2D2D"/>
          <w:spacing w:val="-2"/>
          <w:sz w:val="24"/>
          <w:szCs w:val="24"/>
        </w:rPr>
        <w:t>the</w:t>
      </w:r>
      <w:r w:rsidR="00836068" w:rsidRPr="00AA0DD0">
        <w:rPr>
          <w:rFonts w:ascii="Arial" w:hAnsi="Arial" w:cs="Arial"/>
          <w:color w:val="2D2D2D"/>
          <w:spacing w:val="-12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32323"/>
          <w:spacing w:val="-2"/>
          <w:sz w:val="24"/>
          <w:szCs w:val="24"/>
        </w:rPr>
        <w:t>laws</w:t>
      </w:r>
      <w:r w:rsidR="00836068" w:rsidRPr="00AA0DD0">
        <w:rPr>
          <w:rFonts w:ascii="Arial" w:hAnsi="Arial" w:cs="Arial"/>
          <w:color w:val="232323"/>
          <w:spacing w:val="-10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pacing w:val="-2"/>
          <w:sz w:val="24"/>
          <w:szCs w:val="24"/>
        </w:rPr>
        <w:t>of</w:t>
      </w:r>
      <w:r w:rsidR="00836068" w:rsidRPr="00AA0DD0">
        <w:rPr>
          <w:rFonts w:ascii="Arial" w:hAnsi="Arial" w:cs="Arial"/>
          <w:color w:val="212121"/>
          <w:spacing w:val="-13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A2A2A"/>
          <w:spacing w:val="-2"/>
          <w:sz w:val="24"/>
          <w:szCs w:val="24"/>
        </w:rPr>
        <w:t>the</w:t>
      </w:r>
      <w:r w:rsidR="00836068" w:rsidRPr="00AA0DD0">
        <w:rPr>
          <w:rFonts w:ascii="Arial" w:hAnsi="Arial" w:cs="Arial"/>
          <w:color w:val="2A2A2A"/>
          <w:spacing w:val="-12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81818"/>
          <w:spacing w:val="-2"/>
          <w:sz w:val="24"/>
          <w:szCs w:val="24"/>
        </w:rPr>
        <w:t>Republic</w:t>
      </w:r>
      <w:r w:rsidR="00836068" w:rsidRPr="00AA0DD0">
        <w:rPr>
          <w:rFonts w:ascii="Arial" w:hAnsi="Arial" w:cs="Arial"/>
          <w:color w:val="181818"/>
          <w:spacing w:val="-3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C1C1C"/>
          <w:spacing w:val="-2"/>
          <w:sz w:val="24"/>
          <w:szCs w:val="24"/>
        </w:rPr>
        <w:t xml:space="preserve">of </w:t>
      </w:r>
      <w:r w:rsidR="00836068" w:rsidRPr="00AA0DD0">
        <w:rPr>
          <w:rFonts w:ascii="Arial" w:hAnsi="Arial" w:cs="Arial"/>
          <w:color w:val="232323"/>
          <w:sz w:val="24"/>
          <w:szCs w:val="24"/>
        </w:rPr>
        <w:t>the</w:t>
      </w:r>
      <w:r w:rsidR="00836068" w:rsidRPr="00AA0DD0">
        <w:rPr>
          <w:rFonts w:ascii="Arial" w:hAnsi="Arial" w:cs="Arial"/>
          <w:color w:val="232323"/>
          <w:spacing w:val="-1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31313"/>
          <w:sz w:val="24"/>
          <w:szCs w:val="24"/>
        </w:rPr>
        <w:t>Philippines,</w:t>
      </w:r>
      <w:r w:rsidR="00836068" w:rsidRPr="00AA0DD0">
        <w:rPr>
          <w:rFonts w:ascii="Arial" w:hAnsi="Arial" w:cs="Arial"/>
          <w:color w:val="131313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62626"/>
          <w:sz w:val="24"/>
          <w:szCs w:val="24"/>
        </w:rPr>
        <w:t>with</w:t>
      </w:r>
      <w:r w:rsidR="00836068" w:rsidRPr="00AA0DD0">
        <w:rPr>
          <w:rFonts w:ascii="Arial" w:hAnsi="Arial" w:cs="Arial"/>
          <w:color w:val="262626"/>
          <w:spacing w:val="-1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z w:val="24"/>
          <w:szCs w:val="24"/>
        </w:rPr>
        <w:t>principal</w:t>
      </w:r>
      <w:r w:rsidR="00836068" w:rsidRPr="00AA0DD0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B2B2B"/>
          <w:sz w:val="24"/>
          <w:szCs w:val="24"/>
        </w:rPr>
        <w:t>office</w:t>
      </w:r>
      <w:r w:rsidR="00836068" w:rsidRPr="00AA0DD0">
        <w:rPr>
          <w:rFonts w:ascii="Arial" w:hAnsi="Arial" w:cs="Arial"/>
          <w:color w:val="2B2B2B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C1C1C"/>
          <w:sz w:val="24"/>
          <w:szCs w:val="24"/>
        </w:rPr>
        <w:t>address</w:t>
      </w:r>
      <w:r w:rsidR="00836068" w:rsidRPr="00AA0DD0">
        <w:rPr>
          <w:rFonts w:ascii="Arial" w:hAnsi="Arial" w:cs="Arial"/>
          <w:color w:val="1C1C1C"/>
          <w:spacing w:val="-1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62626"/>
          <w:sz w:val="24"/>
          <w:szCs w:val="24"/>
        </w:rPr>
        <w:t>at</w:t>
      </w:r>
      <w:r w:rsidR="00836068" w:rsidRPr="00AA0DD0">
        <w:rPr>
          <w:rFonts w:ascii="Arial" w:hAnsi="Arial" w:cs="Arial"/>
          <w:color w:val="262626"/>
          <w:spacing w:val="-1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z w:val="24"/>
          <w:szCs w:val="24"/>
        </w:rPr>
        <w:t>_______________________________</w:t>
      </w:r>
      <w:r w:rsidR="00836068" w:rsidRPr="00AA0DD0">
        <w:rPr>
          <w:rFonts w:ascii="Arial" w:hAnsi="Arial" w:cs="Arial"/>
          <w:color w:val="2D2D2D"/>
          <w:spacing w:val="-4"/>
          <w:sz w:val="24"/>
          <w:szCs w:val="24"/>
        </w:rPr>
        <w:t>,</w:t>
      </w:r>
      <w:r w:rsidR="00836068" w:rsidRPr="00AA0DD0">
        <w:rPr>
          <w:rFonts w:ascii="Arial" w:hAnsi="Arial" w:cs="Arial"/>
          <w:color w:val="2D2D2D"/>
          <w:spacing w:val="-5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D1D1D"/>
          <w:spacing w:val="-4"/>
          <w:sz w:val="24"/>
          <w:szCs w:val="24"/>
        </w:rPr>
        <w:t>hereby</w:t>
      </w:r>
      <w:r w:rsidR="00836068" w:rsidRPr="00AA0DD0">
        <w:rPr>
          <w:rFonts w:ascii="Arial" w:hAnsi="Arial" w:cs="Arial"/>
          <w:color w:val="1D1D1D"/>
          <w:spacing w:val="-8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F1F1F"/>
          <w:spacing w:val="-4"/>
          <w:sz w:val="24"/>
          <w:szCs w:val="24"/>
        </w:rPr>
        <w:t>certify</w:t>
      </w:r>
      <w:r w:rsidR="00836068" w:rsidRPr="00AA0DD0">
        <w:rPr>
          <w:rFonts w:ascii="Arial" w:hAnsi="Arial" w:cs="Arial"/>
          <w:color w:val="1F1F1F"/>
          <w:spacing w:val="-11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A2A2A"/>
          <w:spacing w:val="-4"/>
          <w:sz w:val="24"/>
          <w:szCs w:val="24"/>
        </w:rPr>
        <w:t>that</w:t>
      </w:r>
      <w:r w:rsidR="00836068" w:rsidRPr="00AA0DD0">
        <w:rPr>
          <w:rFonts w:ascii="Arial" w:hAnsi="Arial" w:cs="Arial"/>
          <w:color w:val="2A2A2A"/>
          <w:spacing w:val="-6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C1C1C"/>
          <w:spacing w:val="-4"/>
          <w:sz w:val="24"/>
          <w:szCs w:val="24"/>
        </w:rPr>
        <w:t>during</w:t>
      </w:r>
      <w:r w:rsidR="00836068" w:rsidRPr="00AA0DD0">
        <w:rPr>
          <w:rFonts w:ascii="Arial" w:hAnsi="Arial" w:cs="Arial"/>
          <w:color w:val="1C1C1C"/>
          <w:spacing w:val="-8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D2D2D"/>
          <w:spacing w:val="-4"/>
          <w:sz w:val="24"/>
          <w:szCs w:val="24"/>
        </w:rPr>
        <w:t>the</w:t>
      </w:r>
      <w:r w:rsidR="00836068" w:rsidRPr="00AA0DD0">
        <w:rPr>
          <w:rFonts w:ascii="Arial" w:hAnsi="Arial" w:cs="Arial"/>
          <w:color w:val="2D2D2D"/>
          <w:spacing w:val="-11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0F0F0F"/>
          <w:spacing w:val="-4"/>
          <w:sz w:val="24"/>
          <w:szCs w:val="24"/>
        </w:rPr>
        <w:t>meeting</w:t>
      </w:r>
      <w:r w:rsidR="00836068" w:rsidRPr="00AA0DD0">
        <w:rPr>
          <w:rFonts w:ascii="Arial" w:hAnsi="Arial" w:cs="Arial"/>
          <w:color w:val="0F0F0F"/>
          <w:spacing w:val="4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F2F2F"/>
          <w:spacing w:val="-4"/>
          <w:sz w:val="24"/>
          <w:szCs w:val="24"/>
        </w:rPr>
        <w:t>of</w:t>
      </w:r>
      <w:r w:rsidR="00836068" w:rsidRPr="00AA0DD0">
        <w:rPr>
          <w:rFonts w:ascii="Arial" w:hAnsi="Arial" w:cs="Arial"/>
          <w:color w:val="2F2F2F"/>
          <w:spacing w:val="-9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62626"/>
          <w:spacing w:val="-4"/>
          <w:sz w:val="24"/>
          <w:szCs w:val="24"/>
        </w:rPr>
        <w:t>the</w:t>
      </w:r>
      <w:r w:rsidR="00836068" w:rsidRPr="00AA0DD0">
        <w:rPr>
          <w:rFonts w:ascii="Arial" w:hAnsi="Arial" w:cs="Arial"/>
          <w:color w:val="262626"/>
          <w:spacing w:val="-8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D2D2D"/>
          <w:spacing w:val="-4"/>
          <w:sz w:val="24"/>
          <w:szCs w:val="24"/>
        </w:rPr>
        <w:t>Board</w:t>
      </w:r>
      <w:r w:rsidR="00836068" w:rsidRPr="00AA0DD0">
        <w:rPr>
          <w:rFonts w:ascii="Arial" w:hAnsi="Arial" w:cs="Arial"/>
          <w:color w:val="2D2D2D"/>
          <w:spacing w:val="-10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383838"/>
          <w:spacing w:val="-4"/>
          <w:sz w:val="24"/>
          <w:szCs w:val="24"/>
        </w:rPr>
        <w:t>of</w:t>
      </w:r>
      <w:r w:rsidR="00836068" w:rsidRPr="00AA0DD0">
        <w:rPr>
          <w:rFonts w:ascii="Arial" w:hAnsi="Arial" w:cs="Arial"/>
          <w:color w:val="383838"/>
          <w:spacing w:val="-11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B2B2B"/>
          <w:spacing w:val="-4"/>
          <w:sz w:val="24"/>
          <w:szCs w:val="24"/>
        </w:rPr>
        <w:t xml:space="preserve">Directors </w:t>
      </w:r>
      <w:r w:rsidR="00836068" w:rsidRPr="00AA0DD0">
        <w:rPr>
          <w:rFonts w:ascii="Arial" w:hAnsi="Arial" w:cs="Arial"/>
          <w:color w:val="2A2A2A"/>
          <w:spacing w:val="-4"/>
          <w:sz w:val="24"/>
          <w:szCs w:val="24"/>
        </w:rPr>
        <w:t xml:space="preserve">approved </w:t>
      </w:r>
      <w:r w:rsidR="00836068" w:rsidRPr="00AA0DD0">
        <w:rPr>
          <w:rFonts w:ascii="Arial" w:hAnsi="Arial" w:cs="Arial"/>
          <w:color w:val="333333"/>
          <w:sz w:val="24"/>
          <w:szCs w:val="24"/>
        </w:rPr>
        <w:t>at</w:t>
      </w:r>
      <w:r w:rsidR="00836068" w:rsidRPr="00AA0DD0">
        <w:rPr>
          <w:rFonts w:ascii="Arial" w:hAnsi="Arial" w:cs="Arial"/>
          <w:color w:val="333333"/>
          <w:spacing w:val="-6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212121"/>
          <w:sz w:val="24"/>
          <w:szCs w:val="24"/>
        </w:rPr>
        <w:t>the</w:t>
      </w:r>
      <w:r w:rsidR="00836068" w:rsidRPr="00AA0DD0">
        <w:rPr>
          <w:rFonts w:ascii="Arial" w:hAnsi="Arial" w:cs="Arial"/>
          <w:color w:val="212121"/>
          <w:spacing w:val="-9"/>
          <w:sz w:val="24"/>
          <w:szCs w:val="24"/>
        </w:rPr>
        <w:t xml:space="preserve"> </w:t>
      </w:r>
      <w:r w:rsidR="00836068" w:rsidRPr="00AA0DD0">
        <w:rPr>
          <w:rFonts w:ascii="Arial" w:hAnsi="Arial" w:cs="Arial"/>
          <w:color w:val="1F1F1F"/>
          <w:sz w:val="24"/>
          <w:szCs w:val="24"/>
        </w:rPr>
        <w:t xml:space="preserve">meeting </w:t>
      </w:r>
      <w:r w:rsidR="00836068" w:rsidRPr="00AA0DD0">
        <w:rPr>
          <w:rFonts w:ascii="Arial" w:hAnsi="Arial" w:cs="Arial"/>
          <w:color w:val="262626"/>
          <w:sz w:val="24"/>
          <w:szCs w:val="24"/>
        </w:rPr>
        <w:t xml:space="preserve">held </w:t>
      </w:r>
      <w:r w:rsidR="00836068" w:rsidRPr="00AA0DD0">
        <w:rPr>
          <w:rFonts w:ascii="Arial" w:hAnsi="Arial" w:cs="Arial"/>
          <w:color w:val="313131"/>
          <w:sz w:val="24"/>
          <w:szCs w:val="24"/>
        </w:rPr>
        <w:t>on</w:t>
      </w:r>
      <w:r w:rsidR="00836068" w:rsidRPr="00AA0DD0">
        <w:rPr>
          <w:rFonts w:ascii="Arial" w:hAnsi="Arial" w:cs="Arial"/>
          <w:color w:val="313131"/>
          <w:spacing w:val="-8"/>
          <w:sz w:val="24"/>
          <w:szCs w:val="24"/>
        </w:rPr>
        <w:t xml:space="preserve"> </w:t>
      </w:r>
      <w:r w:rsidR="009A0380" w:rsidRPr="00AA0DD0">
        <w:rPr>
          <w:rFonts w:ascii="Arial" w:hAnsi="Arial" w:cs="Arial"/>
          <w:color w:val="282828"/>
          <w:sz w:val="24"/>
          <w:szCs w:val="24"/>
        </w:rPr>
        <w:t>_________________</w:t>
      </w:r>
      <w:r w:rsidR="00836068" w:rsidRPr="00AA0DD0">
        <w:rPr>
          <w:rFonts w:ascii="Arial" w:hAnsi="Arial" w:cs="Arial"/>
          <w:color w:val="262626"/>
          <w:sz w:val="24"/>
          <w:szCs w:val="24"/>
        </w:rPr>
        <w:t>:</w:t>
      </w:r>
    </w:p>
    <w:p w14:paraId="1C67126C" w14:textId="77777777" w:rsidR="009A0380" w:rsidRPr="00AA0DD0" w:rsidRDefault="009A0380" w:rsidP="0021557B">
      <w:pPr>
        <w:pStyle w:val="BodyText"/>
        <w:ind w:left="207" w:right="163" w:firstLine="719"/>
        <w:jc w:val="both"/>
        <w:rPr>
          <w:rFonts w:ascii="Arial" w:hAnsi="Arial" w:cs="Arial"/>
          <w:sz w:val="24"/>
          <w:szCs w:val="24"/>
        </w:rPr>
      </w:pPr>
    </w:p>
    <w:p w14:paraId="3812DC68" w14:textId="0CB7F511" w:rsidR="00C66EB8" w:rsidRPr="00AA0DD0" w:rsidRDefault="00CE51C5" w:rsidP="00F0321B">
      <w:pPr>
        <w:pStyle w:val="Heading1"/>
        <w:spacing w:line="240" w:lineRule="auto"/>
        <w:ind w:left="851" w:right="920" w:firstLine="589"/>
        <w:jc w:val="both"/>
        <w:rPr>
          <w:rFonts w:ascii="Arial" w:hAnsi="Arial" w:cs="Arial"/>
          <w:color w:val="242424"/>
          <w:spacing w:val="-2"/>
          <w:sz w:val="24"/>
          <w:szCs w:val="24"/>
        </w:rPr>
      </w:pPr>
      <w:r w:rsidRPr="00AA0DD0">
        <w:rPr>
          <w:rFonts w:ascii="Arial" w:hAnsi="Arial" w:cs="Arial"/>
          <w:b w:val="0"/>
          <w:bCs w:val="0"/>
          <w:color w:val="181818"/>
          <w:spacing w:val="-2"/>
          <w:sz w:val="24"/>
          <w:szCs w:val="24"/>
        </w:rPr>
        <w:t>“</w:t>
      </w:r>
      <w:r w:rsidRPr="00AA0DD0">
        <w:rPr>
          <w:rFonts w:ascii="Arial" w:hAnsi="Arial" w:cs="Arial"/>
          <w:color w:val="181818"/>
          <w:spacing w:val="-2"/>
          <w:sz w:val="24"/>
          <w:szCs w:val="24"/>
        </w:rPr>
        <w:t>RESOLVED,</w:t>
      </w:r>
      <w:r w:rsidRPr="00AA0DD0">
        <w:rPr>
          <w:rFonts w:ascii="Arial" w:hAnsi="Arial" w:cs="Arial"/>
          <w:b w:val="0"/>
          <w:bCs w:val="0"/>
          <w:color w:val="181818"/>
          <w:sz w:val="24"/>
          <w:szCs w:val="24"/>
        </w:rPr>
        <w:tab/>
      </w:r>
      <w:r w:rsidRPr="00AA0DD0">
        <w:rPr>
          <w:rFonts w:ascii="Arial" w:hAnsi="Arial" w:cs="Arial"/>
          <w:b w:val="0"/>
          <w:bCs w:val="0"/>
          <w:color w:val="2B2B2B"/>
          <w:spacing w:val="-4"/>
          <w:sz w:val="24"/>
          <w:szCs w:val="24"/>
        </w:rPr>
        <w:t>that</w:t>
      </w:r>
      <w:r w:rsidR="0062652F" w:rsidRPr="00AA0DD0">
        <w:rPr>
          <w:rFonts w:ascii="Arial" w:hAnsi="Arial" w:cs="Arial"/>
          <w:b w:val="0"/>
          <w:bCs w:val="0"/>
          <w:color w:val="2B2B2B"/>
          <w:sz w:val="24"/>
          <w:szCs w:val="24"/>
        </w:rPr>
        <w:t xml:space="preserve"> </w:t>
      </w:r>
      <w:r w:rsidR="00EE586B" w:rsidRPr="00AA0DD0">
        <w:rPr>
          <w:rFonts w:ascii="Arial" w:hAnsi="Arial" w:cs="Arial"/>
          <w:b w:val="0"/>
          <w:bCs w:val="0"/>
          <w:color w:val="232323"/>
          <w:spacing w:val="-2"/>
          <w:sz w:val="24"/>
          <w:szCs w:val="24"/>
        </w:rPr>
        <w:t xml:space="preserve">_________________________ </w:t>
      </w:r>
      <w:r w:rsidRPr="00AA0DD0">
        <w:rPr>
          <w:rFonts w:ascii="Arial" w:hAnsi="Arial" w:cs="Arial"/>
          <w:b w:val="0"/>
          <w:bCs w:val="0"/>
          <w:color w:val="2D2D2D"/>
          <w:spacing w:val="-4"/>
          <w:sz w:val="24"/>
          <w:szCs w:val="24"/>
        </w:rPr>
        <w:t>(the</w:t>
      </w:r>
      <w:r w:rsidRPr="00AA0DD0">
        <w:rPr>
          <w:rFonts w:ascii="Arial" w:hAnsi="Arial" w:cs="Arial"/>
          <w:b w:val="0"/>
          <w:bCs w:val="0"/>
          <w:color w:val="2D2D2D"/>
          <w:spacing w:val="-8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1F1F1F"/>
          <w:spacing w:val="-4"/>
          <w:sz w:val="24"/>
          <w:szCs w:val="24"/>
        </w:rPr>
        <w:t>‘Corporation’)</w:t>
      </w:r>
      <w:r w:rsidRPr="00AA0DD0">
        <w:rPr>
          <w:rFonts w:ascii="Arial" w:hAnsi="Arial" w:cs="Arial"/>
          <w:b w:val="0"/>
          <w:bCs w:val="0"/>
          <w:color w:val="1F1F1F"/>
          <w:spacing w:val="-9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282828"/>
          <w:spacing w:val="-4"/>
          <w:sz w:val="24"/>
          <w:szCs w:val="24"/>
        </w:rPr>
        <w:t>be</w:t>
      </w:r>
      <w:r w:rsidRPr="00AA0DD0">
        <w:rPr>
          <w:rFonts w:ascii="Arial" w:hAnsi="Arial" w:cs="Arial"/>
          <w:b w:val="0"/>
          <w:bCs w:val="0"/>
          <w:color w:val="282828"/>
          <w:spacing w:val="-6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212121"/>
          <w:spacing w:val="-4"/>
          <w:sz w:val="24"/>
          <w:szCs w:val="24"/>
        </w:rPr>
        <w:t>authorized</w:t>
      </w:r>
      <w:r w:rsidRPr="00AA0DD0">
        <w:rPr>
          <w:rFonts w:ascii="Arial" w:hAnsi="Arial" w:cs="Arial"/>
          <w:b w:val="0"/>
          <w:bCs w:val="0"/>
          <w:color w:val="212121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262626"/>
          <w:spacing w:val="-4"/>
          <w:sz w:val="24"/>
          <w:szCs w:val="24"/>
        </w:rPr>
        <w:t xml:space="preserve">to </w:t>
      </w:r>
      <w:r w:rsidRPr="00AA0DD0">
        <w:rPr>
          <w:rFonts w:ascii="Arial" w:hAnsi="Arial" w:cs="Arial"/>
          <w:b w:val="0"/>
          <w:bCs w:val="0"/>
          <w:color w:val="1F1F1F"/>
          <w:spacing w:val="-4"/>
          <w:sz w:val="24"/>
          <w:szCs w:val="24"/>
        </w:rPr>
        <w:t xml:space="preserve">apply </w:t>
      </w:r>
      <w:r w:rsidRPr="00AA0DD0">
        <w:rPr>
          <w:rFonts w:ascii="Arial" w:hAnsi="Arial" w:cs="Arial"/>
          <w:b w:val="0"/>
          <w:bCs w:val="0"/>
          <w:color w:val="262626"/>
          <w:spacing w:val="-4"/>
          <w:sz w:val="24"/>
          <w:szCs w:val="24"/>
        </w:rPr>
        <w:t>for</w:t>
      </w:r>
      <w:r w:rsidRPr="00AA0DD0">
        <w:rPr>
          <w:rFonts w:ascii="Arial" w:hAnsi="Arial" w:cs="Arial"/>
          <w:b w:val="0"/>
          <w:bCs w:val="0"/>
          <w:color w:val="262626"/>
          <w:spacing w:val="-11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383838"/>
          <w:spacing w:val="-4"/>
          <w:sz w:val="24"/>
          <w:szCs w:val="24"/>
        </w:rPr>
        <w:t xml:space="preserve">and </w:t>
      </w:r>
      <w:r w:rsidRPr="00AA0DD0">
        <w:rPr>
          <w:rFonts w:ascii="Arial" w:hAnsi="Arial" w:cs="Arial"/>
          <w:b w:val="0"/>
          <w:bCs w:val="0"/>
          <w:color w:val="1F1F1F"/>
          <w:spacing w:val="-4"/>
          <w:sz w:val="24"/>
          <w:szCs w:val="24"/>
        </w:rPr>
        <w:t xml:space="preserve">participate </w:t>
      </w:r>
      <w:r w:rsidRPr="00AA0DD0">
        <w:rPr>
          <w:rFonts w:ascii="Arial" w:hAnsi="Arial" w:cs="Arial"/>
          <w:b w:val="0"/>
          <w:bCs w:val="0"/>
          <w:color w:val="181818"/>
          <w:spacing w:val="-2"/>
          <w:sz w:val="24"/>
          <w:szCs w:val="24"/>
        </w:rPr>
        <w:t>in</w:t>
      </w:r>
      <w:r w:rsidRPr="00AA0DD0">
        <w:rPr>
          <w:rFonts w:ascii="Arial" w:hAnsi="Arial" w:cs="Arial"/>
          <w:b w:val="0"/>
          <w:bCs w:val="0"/>
          <w:color w:val="181818"/>
          <w:spacing w:val="-13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181818"/>
          <w:spacing w:val="-2"/>
          <w:sz w:val="24"/>
          <w:szCs w:val="24"/>
        </w:rPr>
        <w:t>the</w:t>
      </w:r>
      <w:r w:rsidR="00BD2B76" w:rsidRPr="00AA0DD0">
        <w:rPr>
          <w:rFonts w:ascii="Arial" w:hAnsi="Arial" w:cs="Arial"/>
          <w:b w:val="0"/>
          <w:bCs w:val="0"/>
          <w:color w:val="181818"/>
          <w:spacing w:val="-12"/>
          <w:sz w:val="24"/>
          <w:szCs w:val="24"/>
        </w:rPr>
        <w:t xml:space="preserve"> </w:t>
      </w:r>
      <w:r w:rsidR="00185933" w:rsidRPr="00AA0DD0">
        <w:rPr>
          <w:rFonts w:ascii="Arial" w:hAnsi="Arial" w:cs="Arial"/>
          <w:b w:val="0"/>
          <w:bCs w:val="0"/>
          <w:color w:val="181818"/>
          <w:spacing w:val="-12"/>
          <w:sz w:val="24"/>
          <w:szCs w:val="24"/>
        </w:rPr>
        <w:t xml:space="preserve">Sixth Round of the Green Energy Auction (GEA-6) </w:t>
      </w:r>
      <w:r w:rsidR="00EE586B" w:rsidRPr="00AA0DD0">
        <w:rPr>
          <w:rFonts w:ascii="Arial" w:hAnsi="Arial" w:cs="Arial"/>
          <w:b w:val="0"/>
          <w:bCs w:val="0"/>
          <w:color w:val="2D2D2D"/>
          <w:spacing w:val="-2"/>
          <w:sz w:val="24"/>
          <w:szCs w:val="24"/>
        </w:rPr>
        <w:t xml:space="preserve">and bid the </w:t>
      </w:r>
      <w:r w:rsidR="009A0380" w:rsidRPr="00AA0DD0">
        <w:rPr>
          <w:rFonts w:ascii="Arial" w:hAnsi="Arial" w:cs="Arial"/>
          <w:b w:val="0"/>
          <w:bCs w:val="0"/>
          <w:color w:val="2B2B2B"/>
          <w:spacing w:val="-2"/>
          <w:sz w:val="24"/>
          <w:szCs w:val="24"/>
        </w:rPr>
        <w:t>______________________________</w:t>
      </w:r>
      <w:r w:rsidRPr="00AA0DD0">
        <w:rPr>
          <w:rFonts w:ascii="Arial" w:hAnsi="Arial" w:cs="Arial"/>
          <w:b w:val="0"/>
          <w:bCs w:val="0"/>
          <w:color w:val="1D1D1D"/>
          <w:spacing w:val="-7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333333"/>
          <w:spacing w:val="-2"/>
          <w:sz w:val="24"/>
          <w:szCs w:val="24"/>
        </w:rPr>
        <w:t>(the</w:t>
      </w:r>
      <w:r w:rsidRPr="00AA0DD0">
        <w:rPr>
          <w:rFonts w:ascii="Arial" w:hAnsi="Arial" w:cs="Arial"/>
          <w:b w:val="0"/>
          <w:bCs w:val="0"/>
          <w:color w:val="333333"/>
          <w:spacing w:val="-12"/>
          <w:sz w:val="24"/>
          <w:szCs w:val="24"/>
        </w:rPr>
        <w:t xml:space="preserve"> </w:t>
      </w:r>
      <w:r w:rsidRPr="00AA0DD0">
        <w:rPr>
          <w:rFonts w:ascii="Arial" w:hAnsi="Arial" w:cs="Arial"/>
          <w:b w:val="0"/>
          <w:bCs w:val="0"/>
          <w:color w:val="242424"/>
          <w:spacing w:val="-2"/>
          <w:sz w:val="24"/>
          <w:szCs w:val="24"/>
        </w:rPr>
        <w:t>‘Project’)</w:t>
      </w:r>
      <w:r w:rsidR="0086516B" w:rsidRPr="00AA0DD0">
        <w:rPr>
          <w:rFonts w:ascii="Arial" w:hAnsi="Arial" w:cs="Arial"/>
          <w:b w:val="0"/>
          <w:bCs w:val="0"/>
          <w:color w:val="242424"/>
          <w:spacing w:val="-2"/>
          <w:sz w:val="24"/>
          <w:szCs w:val="24"/>
        </w:rPr>
        <w:t xml:space="preserve"> thereat</w:t>
      </w:r>
      <w:r w:rsidRPr="00AA0DD0">
        <w:rPr>
          <w:rFonts w:ascii="Arial" w:hAnsi="Arial" w:cs="Arial"/>
          <w:b w:val="0"/>
          <w:bCs w:val="0"/>
          <w:color w:val="242424"/>
          <w:spacing w:val="-2"/>
          <w:sz w:val="24"/>
          <w:szCs w:val="24"/>
        </w:rPr>
        <w:t>;</w:t>
      </w:r>
    </w:p>
    <w:p w14:paraId="11079830" w14:textId="77777777" w:rsidR="009A0380" w:rsidRPr="00AA0DD0" w:rsidRDefault="009A0380" w:rsidP="0021557B">
      <w:pPr>
        <w:pStyle w:val="BodyText"/>
        <w:ind w:left="923" w:right="895" w:firstLine="3"/>
        <w:jc w:val="both"/>
        <w:rPr>
          <w:rFonts w:ascii="Arial" w:hAnsi="Arial" w:cs="Arial"/>
          <w:sz w:val="24"/>
          <w:szCs w:val="24"/>
        </w:rPr>
      </w:pPr>
    </w:p>
    <w:p w14:paraId="469E5CAB" w14:textId="00EB57BD" w:rsidR="00C66EB8" w:rsidRPr="00AA0DD0" w:rsidRDefault="00912CCD" w:rsidP="00886859">
      <w:pPr>
        <w:pStyle w:val="BodyText"/>
        <w:ind w:left="851" w:right="873" w:firstLine="589"/>
        <w:jc w:val="both"/>
        <w:rPr>
          <w:rFonts w:ascii="Arial" w:hAnsi="Arial" w:cs="Arial"/>
          <w:color w:val="161616"/>
          <w:sz w:val="24"/>
          <w:szCs w:val="24"/>
        </w:rPr>
      </w:pPr>
      <w:r w:rsidRPr="00AA0DD0">
        <w:rPr>
          <w:rFonts w:ascii="Arial" w:hAnsi="Arial" w:cs="Arial"/>
          <w:b/>
          <w:color w:val="2B2B2B"/>
          <w:sz w:val="24"/>
          <w:szCs w:val="24"/>
        </w:rPr>
        <w:t>“</w:t>
      </w:r>
      <w:bookmarkStart w:id="0" w:name="_Hlk213264532"/>
      <w:r w:rsidRPr="00AA0DD0">
        <w:rPr>
          <w:rFonts w:ascii="Arial" w:hAnsi="Arial" w:cs="Arial"/>
          <w:b/>
          <w:color w:val="2B2B2B"/>
          <w:sz w:val="24"/>
          <w:szCs w:val="24"/>
        </w:rPr>
        <w:t xml:space="preserve">RESOLVED, </w:t>
      </w:r>
      <w:r w:rsidRPr="00AA0DD0">
        <w:rPr>
          <w:rFonts w:ascii="Arial" w:hAnsi="Arial" w:cs="Arial"/>
          <w:b/>
          <w:color w:val="2F2F2F"/>
          <w:sz w:val="24"/>
          <w:szCs w:val="24"/>
        </w:rPr>
        <w:t xml:space="preserve">FURTHER, </w:t>
      </w:r>
      <w:r w:rsidRPr="00AA0DD0">
        <w:rPr>
          <w:rFonts w:ascii="Arial" w:hAnsi="Arial" w:cs="Arial"/>
          <w:color w:val="282828"/>
          <w:sz w:val="24"/>
          <w:szCs w:val="24"/>
        </w:rPr>
        <w:t>that</w:t>
      </w:r>
      <w:r w:rsidRPr="00AA0DD0">
        <w:rPr>
          <w:rFonts w:ascii="Arial" w:hAnsi="Arial" w:cs="Arial"/>
          <w:color w:val="282828"/>
          <w:spacing w:val="-11"/>
          <w:sz w:val="24"/>
          <w:szCs w:val="24"/>
        </w:rPr>
        <w:t xml:space="preserve"> </w:t>
      </w:r>
      <w:r w:rsidRPr="00AA0DD0">
        <w:rPr>
          <w:rFonts w:ascii="Arial" w:hAnsi="Arial" w:cs="Arial"/>
          <w:color w:val="383838"/>
          <w:sz w:val="24"/>
          <w:szCs w:val="24"/>
        </w:rPr>
        <w:t>in</w:t>
      </w:r>
      <w:r w:rsidRPr="00AA0DD0">
        <w:rPr>
          <w:rFonts w:ascii="Arial" w:hAnsi="Arial" w:cs="Arial"/>
          <w:color w:val="383838"/>
          <w:spacing w:val="-10"/>
          <w:sz w:val="24"/>
          <w:szCs w:val="24"/>
        </w:rPr>
        <w:t xml:space="preserve"> </w:t>
      </w:r>
      <w:r w:rsidRPr="00AA0DD0">
        <w:rPr>
          <w:rFonts w:ascii="Arial" w:hAnsi="Arial" w:cs="Arial"/>
          <w:color w:val="2D2D2D"/>
          <w:sz w:val="24"/>
          <w:szCs w:val="24"/>
        </w:rPr>
        <w:t>connection</w:t>
      </w:r>
      <w:r w:rsidRPr="00AA0DD0">
        <w:rPr>
          <w:rFonts w:ascii="Arial" w:hAnsi="Arial" w:cs="Arial"/>
          <w:color w:val="2D2D2D"/>
          <w:spacing w:val="-3"/>
          <w:sz w:val="24"/>
          <w:szCs w:val="24"/>
        </w:rPr>
        <w:t xml:space="preserve"> </w:t>
      </w:r>
      <w:r w:rsidRPr="00AA0DD0">
        <w:rPr>
          <w:rFonts w:ascii="Arial" w:hAnsi="Arial" w:cs="Arial"/>
          <w:color w:val="2B2B2B"/>
          <w:sz w:val="24"/>
          <w:szCs w:val="24"/>
        </w:rPr>
        <w:t>with</w:t>
      </w:r>
      <w:r w:rsidRPr="00AA0DD0">
        <w:rPr>
          <w:rFonts w:ascii="Arial" w:hAnsi="Arial" w:cs="Arial"/>
          <w:color w:val="2B2B2B"/>
          <w:spacing w:val="-13"/>
          <w:sz w:val="24"/>
          <w:szCs w:val="24"/>
        </w:rPr>
        <w:t xml:space="preserve"> </w:t>
      </w:r>
      <w:r w:rsidRPr="00AA0DD0">
        <w:rPr>
          <w:rFonts w:ascii="Arial" w:hAnsi="Arial" w:cs="Arial"/>
          <w:color w:val="333333"/>
          <w:sz w:val="24"/>
          <w:szCs w:val="24"/>
        </w:rPr>
        <w:t>the</w:t>
      </w:r>
      <w:r w:rsidRPr="00AA0DD0">
        <w:rPr>
          <w:rFonts w:ascii="Arial" w:hAnsi="Arial" w:cs="Arial"/>
          <w:color w:val="333333"/>
          <w:spacing w:val="-12"/>
          <w:sz w:val="24"/>
          <w:szCs w:val="24"/>
        </w:rPr>
        <w:t xml:space="preserve">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Corporation's </w:t>
      </w:r>
      <w:r w:rsidRPr="00AA0DD0">
        <w:rPr>
          <w:rFonts w:ascii="Arial" w:hAnsi="Arial" w:cs="Arial"/>
          <w:color w:val="1C1C1C"/>
          <w:sz w:val="24"/>
          <w:szCs w:val="24"/>
        </w:rPr>
        <w:t xml:space="preserve">participation </w:t>
      </w:r>
      <w:r w:rsidRPr="00AA0DD0">
        <w:rPr>
          <w:rFonts w:ascii="Arial" w:hAnsi="Arial" w:cs="Arial"/>
          <w:color w:val="2A2A2A"/>
          <w:sz w:val="24"/>
          <w:szCs w:val="24"/>
        </w:rPr>
        <w:t xml:space="preserve">in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the </w:t>
      </w:r>
      <w:r w:rsidRPr="00AA0DD0">
        <w:rPr>
          <w:rFonts w:ascii="Arial" w:hAnsi="Arial" w:cs="Arial"/>
          <w:color w:val="1A1A1A"/>
          <w:sz w:val="24"/>
          <w:szCs w:val="24"/>
        </w:rPr>
        <w:t>auction</w:t>
      </w:r>
      <w:r w:rsidRPr="00AA0DD0">
        <w:rPr>
          <w:rFonts w:ascii="Arial" w:hAnsi="Arial" w:cs="Arial"/>
          <w:color w:val="161616"/>
          <w:sz w:val="24"/>
          <w:szCs w:val="24"/>
        </w:rPr>
        <w:t xml:space="preserve">,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the </w:t>
      </w:r>
      <w:r w:rsidRPr="00AA0DD0">
        <w:rPr>
          <w:rFonts w:ascii="Arial" w:hAnsi="Arial" w:cs="Arial"/>
          <w:color w:val="212121"/>
          <w:sz w:val="24"/>
          <w:szCs w:val="24"/>
        </w:rPr>
        <w:t xml:space="preserve">Corporation's </w:t>
      </w:r>
      <w:r w:rsidR="008C0ED9" w:rsidRPr="00AA0DD0">
        <w:rPr>
          <w:rFonts w:ascii="Arial" w:hAnsi="Arial" w:cs="Arial"/>
          <w:color w:val="313131"/>
          <w:sz w:val="24"/>
          <w:szCs w:val="24"/>
        </w:rPr>
        <w:t>____________________ (</w:t>
      </w:r>
      <w:r w:rsidR="008C0ED9" w:rsidRPr="00AA0DD0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Pr="00AA0DD0">
        <w:rPr>
          <w:rFonts w:ascii="Arial" w:hAnsi="Arial" w:cs="Arial"/>
          <w:color w:val="1F1F1F"/>
          <w:sz w:val="24"/>
          <w:szCs w:val="24"/>
        </w:rPr>
        <w:t>,</w:t>
      </w:r>
      <w:r w:rsidRPr="00AA0DD0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="00CD3498" w:rsidRPr="00AA0DD0">
        <w:rPr>
          <w:rFonts w:ascii="Arial" w:hAnsi="Arial" w:cs="Arial"/>
          <w:color w:val="313131"/>
          <w:sz w:val="24"/>
          <w:szCs w:val="24"/>
        </w:rPr>
        <w:t>____________________</w:t>
      </w:r>
      <w:r w:rsidR="008C0ED9" w:rsidRPr="00AA0DD0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="008C0ED9" w:rsidRPr="00AA0DD0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Pr="00AA0DD0">
        <w:rPr>
          <w:rFonts w:ascii="Arial" w:hAnsi="Arial" w:cs="Arial"/>
          <w:bCs/>
          <w:color w:val="262626"/>
          <w:sz w:val="24"/>
          <w:szCs w:val="24"/>
        </w:rPr>
        <w:t>,</w:t>
      </w:r>
      <w:r w:rsidR="008C0ED9" w:rsidRPr="00AA0DD0">
        <w:rPr>
          <w:rFonts w:ascii="Arial" w:hAnsi="Arial" w:cs="Arial"/>
          <w:bCs/>
          <w:color w:val="262626"/>
          <w:sz w:val="24"/>
          <w:szCs w:val="24"/>
        </w:rPr>
        <w:t xml:space="preserve"> and</w:t>
      </w:r>
      <w:r w:rsidRPr="00AA0DD0">
        <w:rPr>
          <w:rFonts w:ascii="Arial" w:hAnsi="Arial" w:cs="Arial"/>
          <w:bCs/>
          <w:color w:val="262626"/>
          <w:spacing w:val="80"/>
          <w:sz w:val="24"/>
          <w:szCs w:val="24"/>
        </w:rPr>
        <w:t xml:space="preserve"> </w:t>
      </w:r>
      <w:r w:rsidR="008C0ED9" w:rsidRPr="00AA0DD0">
        <w:rPr>
          <w:rFonts w:ascii="Arial" w:hAnsi="Arial" w:cs="Arial"/>
          <w:color w:val="282828"/>
          <w:sz w:val="24"/>
          <w:szCs w:val="24"/>
        </w:rPr>
        <w:t xml:space="preserve">its </w:t>
      </w:r>
      <w:r w:rsidR="008C0ED9" w:rsidRPr="00AA0DD0">
        <w:rPr>
          <w:rFonts w:ascii="Arial" w:hAnsi="Arial" w:cs="Arial"/>
          <w:color w:val="313131"/>
          <w:sz w:val="24"/>
          <w:szCs w:val="24"/>
        </w:rPr>
        <w:t>____________________ (</w:t>
      </w:r>
      <w:r w:rsidR="008C0ED9" w:rsidRPr="00AA0DD0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="008C0ED9" w:rsidRPr="00AA0DD0">
        <w:rPr>
          <w:rFonts w:ascii="Arial" w:hAnsi="Arial" w:cs="Arial"/>
          <w:color w:val="1F1F1F"/>
          <w:sz w:val="24"/>
          <w:szCs w:val="24"/>
        </w:rPr>
        <w:t>,</w:t>
      </w:r>
      <w:r w:rsidR="008C0ED9" w:rsidRPr="00AA0DD0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="00CD3498" w:rsidRPr="00AA0DD0">
        <w:rPr>
          <w:rFonts w:ascii="Arial" w:hAnsi="Arial" w:cs="Arial"/>
          <w:color w:val="313131"/>
          <w:sz w:val="24"/>
          <w:szCs w:val="24"/>
        </w:rPr>
        <w:t>____________________</w:t>
      </w:r>
      <w:r w:rsidR="008C0ED9" w:rsidRPr="00AA0DD0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="008C0ED9" w:rsidRPr="00AA0DD0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="008C0ED9" w:rsidRPr="00AA0DD0">
        <w:rPr>
          <w:rFonts w:ascii="Arial" w:hAnsi="Arial" w:cs="Arial"/>
          <w:bCs/>
          <w:color w:val="262626"/>
          <w:sz w:val="24"/>
          <w:szCs w:val="24"/>
        </w:rPr>
        <w:t xml:space="preserve"> are hereby designated as </w:t>
      </w:r>
      <w:r w:rsidRPr="00AA0DD0">
        <w:rPr>
          <w:rFonts w:ascii="Arial" w:hAnsi="Arial" w:cs="Arial"/>
          <w:color w:val="242424"/>
          <w:sz w:val="24"/>
          <w:szCs w:val="24"/>
        </w:rPr>
        <w:t>Authorized</w:t>
      </w:r>
      <w:r w:rsidRPr="00AA0DD0">
        <w:rPr>
          <w:rFonts w:ascii="Arial" w:hAnsi="Arial" w:cs="Arial"/>
          <w:color w:val="242424"/>
          <w:spacing w:val="80"/>
          <w:sz w:val="24"/>
          <w:szCs w:val="24"/>
        </w:rPr>
        <w:t xml:space="preserve"> </w:t>
      </w:r>
      <w:r w:rsidRPr="00AA0DD0">
        <w:rPr>
          <w:rFonts w:ascii="Arial" w:hAnsi="Arial" w:cs="Arial"/>
          <w:color w:val="1D1D1D"/>
          <w:sz w:val="24"/>
          <w:szCs w:val="24"/>
        </w:rPr>
        <w:t>Representative</w:t>
      </w:r>
      <w:bookmarkEnd w:id="0"/>
      <w:r w:rsidR="008C0ED9" w:rsidRPr="00AA0DD0">
        <w:rPr>
          <w:rFonts w:ascii="Arial" w:hAnsi="Arial" w:cs="Arial"/>
          <w:color w:val="1D1D1D"/>
          <w:sz w:val="24"/>
          <w:szCs w:val="24"/>
        </w:rPr>
        <w:t xml:space="preserve"> and Alternate Representative</w:t>
      </w:r>
      <w:r w:rsidRPr="00AA0DD0">
        <w:rPr>
          <w:rFonts w:ascii="Arial" w:hAnsi="Arial" w:cs="Arial"/>
          <w:color w:val="1D1D1D"/>
          <w:sz w:val="24"/>
          <w:szCs w:val="24"/>
        </w:rPr>
        <w:t>,</w:t>
      </w:r>
      <w:r w:rsidR="008C0ED9" w:rsidRPr="00AA0DD0">
        <w:rPr>
          <w:rFonts w:ascii="Arial" w:hAnsi="Arial" w:cs="Arial"/>
          <w:color w:val="1D1D1D"/>
          <w:sz w:val="24"/>
          <w:szCs w:val="24"/>
        </w:rPr>
        <w:t xml:space="preserve"> respectively</w:t>
      </w:r>
      <w:r w:rsidRPr="00AA0DD0">
        <w:rPr>
          <w:rFonts w:ascii="Arial" w:hAnsi="Arial" w:cs="Arial"/>
          <w:bCs/>
          <w:color w:val="313131"/>
          <w:sz w:val="24"/>
          <w:szCs w:val="24"/>
        </w:rPr>
        <w:t>,</w:t>
      </w:r>
      <w:r w:rsidRPr="00AA0DD0">
        <w:rPr>
          <w:rFonts w:ascii="Arial" w:hAnsi="Arial" w:cs="Arial"/>
          <w:b/>
          <w:color w:val="313131"/>
          <w:sz w:val="24"/>
          <w:szCs w:val="24"/>
        </w:rPr>
        <w:t xml:space="preserve">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authorized </w:t>
      </w:r>
      <w:r w:rsidRPr="00AA0DD0">
        <w:rPr>
          <w:rFonts w:ascii="Arial" w:hAnsi="Arial" w:cs="Arial"/>
          <w:color w:val="232323"/>
          <w:sz w:val="24"/>
          <w:szCs w:val="24"/>
        </w:rPr>
        <w:t>to</w:t>
      </w:r>
      <w:r w:rsidRPr="00AA0DD0">
        <w:rPr>
          <w:rFonts w:ascii="Arial" w:hAnsi="Arial" w:cs="Arial"/>
          <w:color w:val="232323"/>
          <w:spacing w:val="-6"/>
          <w:sz w:val="24"/>
          <w:szCs w:val="24"/>
        </w:rPr>
        <w:t xml:space="preserve"> </w:t>
      </w:r>
      <w:r w:rsidRPr="00AA0DD0">
        <w:rPr>
          <w:rFonts w:ascii="Arial" w:hAnsi="Arial" w:cs="Arial"/>
          <w:color w:val="2B2B2B"/>
          <w:sz w:val="24"/>
          <w:szCs w:val="24"/>
        </w:rPr>
        <w:t>sign,</w:t>
      </w:r>
      <w:r w:rsidRPr="00AA0DD0">
        <w:rPr>
          <w:rFonts w:ascii="Arial" w:hAnsi="Arial" w:cs="Arial"/>
          <w:color w:val="2B2B2B"/>
          <w:spacing w:val="-2"/>
          <w:sz w:val="24"/>
          <w:szCs w:val="24"/>
        </w:rPr>
        <w:t xml:space="preserve">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execute, </w:t>
      </w:r>
      <w:r w:rsidRPr="00AA0DD0">
        <w:rPr>
          <w:rFonts w:ascii="Arial" w:hAnsi="Arial" w:cs="Arial"/>
          <w:color w:val="343434"/>
          <w:sz w:val="24"/>
          <w:szCs w:val="24"/>
        </w:rPr>
        <w:t xml:space="preserve">and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deliver </w:t>
      </w:r>
      <w:r w:rsidRPr="00AA0DD0">
        <w:rPr>
          <w:rFonts w:ascii="Arial" w:hAnsi="Arial" w:cs="Arial"/>
          <w:color w:val="2D2D2D"/>
          <w:sz w:val="24"/>
          <w:szCs w:val="24"/>
        </w:rPr>
        <w:t xml:space="preserve">any </w:t>
      </w:r>
      <w:r w:rsidRPr="00AA0DD0">
        <w:rPr>
          <w:rFonts w:ascii="Arial" w:hAnsi="Arial" w:cs="Arial"/>
          <w:color w:val="1A1A1A"/>
          <w:sz w:val="24"/>
          <w:szCs w:val="24"/>
        </w:rPr>
        <w:t xml:space="preserve">and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all documents </w:t>
      </w:r>
      <w:r w:rsidRPr="00AA0DD0">
        <w:rPr>
          <w:rFonts w:ascii="Arial" w:hAnsi="Arial" w:cs="Arial"/>
          <w:color w:val="111111"/>
          <w:sz w:val="24"/>
          <w:szCs w:val="24"/>
        </w:rPr>
        <w:t xml:space="preserve">and </w:t>
      </w:r>
      <w:r w:rsidR="009A0380" w:rsidRPr="00AA0DD0">
        <w:rPr>
          <w:rFonts w:ascii="Arial" w:hAnsi="Arial" w:cs="Arial"/>
          <w:color w:val="212121"/>
          <w:sz w:val="24"/>
          <w:szCs w:val="24"/>
        </w:rPr>
        <w:t>amendments</w:t>
      </w:r>
      <w:r w:rsidRPr="00AA0DD0">
        <w:rPr>
          <w:rFonts w:ascii="Arial" w:hAnsi="Arial" w:cs="Arial"/>
          <w:color w:val="212121"/>
          <w:sz w:val="24"/>
          <w:szCs w:val="24"/>
        </w:rPr>
        <w:t xml:space="preserve">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thereto, </w:t>
      </w:r>
      <w:r w:rsidRPr="00AA0DD0">
        <w:rPr>
          <w:rFonts w:ascii="Arial" w:hAnsi="Arial" w:cs="Arial"/>
          <w:color w:val="1C1C1C"/>
          <w:sz w:val="24"/>
          <w:szCs w:val="24"/>
        </w:rPr>
        <w:t xml:space="preserve">including </w:t>
      </w:r>
      <w:r w:rsidRPr="00AA0DD0">
        <w:rPr>
          <w:rFonts w:ascii="Arial" w:hAnsi="Arial" w:cs="Arial"/>
          <w:color w:val="1A1A1A"/>
          <w:sz w:val="24"/>
          <w:szCs w:val="24"/>
        </w:rPr>
        <w:t xml:space="preserve">but </w:t>
      </w:r>
      <w:r w:rsidRPr="00AA0DD0">
        <w:rPr>
          <w:rFonts w:ascii="Arial" w:hAnsi="Arial" w:cs="Arial"/>
          <w:color w:val="313131"/>
          <w:sz w:val="24"/>
          <w:szCs w:val="24"/>
        </w:rPr>
        <w:t xml:space="preserve">not </w:t>
      </w:r>
      <w:r w:rsidRPr="00AA0DD0">
        <w:rPr>
          <w:rFonts w:ascii="Arial" w:hAnsi="Arial" w:cs="Arial"/>
          <w:color w:val="2A2A2A"/>
          <w:sz w:val="24"/>
          <w:szCs w:val="24"/>
        </w:rPr>
        <w:t xml:space="preserve">limited </w:t>
      </w:r>
      <w:r w:rsidRPr="00AA0DD0">
        <w:rPr>
          <w:rFonts w:ascii="Arial" w:hAnsi="Arial" w:cs="Arial"/>
          <w:color w:val="181818"/>
          <w:sz w:val="24"/>
          <w:szCs w:val="24"/>
        </w:rPr>
        <w:t xml:space="preserve">to </w:t>
      </w:r>
      <w:r w:rsidRPr="00AA0DD0">
        <w:rPr>
          <w:rFonts w:ascii="Arial" w:hAnsi="Arial" w:cs="Arial"/>
          <w:color w:val="2F2F2F"/>
          <w:spacing w:val="-4"/>
          <w:sz w:val="24"/>
          <w:szCs w:val="24"/>
        </w:rPr>
        <w:t>forms,</w:t>
      </w:r>
      <w:r w:rsidRPr="00AA0DD0">
        <w:rPr>
          <w:rFonts w:ascii="Arial" w:hAnsi="Arial" w:cs="Arial"/>
          <w:color w:val="2F2F2F"/>
          <w:spacing w:val="-6"/>
          <w:sz w:val="24"/>
          <w:szCs w:val="24"/>
        </w:rPr>
        <w:t xml:space="preserve"> </w:t>
      </w:r>
      <w:r w:rsidRPr="00AA0DD0">
        <w:rPr>
          <w:rFonts w:ascii="Arial" w:hAnsi="Arial" w:cs="Arial"/>
          <w:color w:val="131313"/>
          <w:spacing w:val="-4"/>
          <w:sz w:val="24"/>
          <w:szCs w:val="24"/>
        </w:rPr>
        <w:t xml:space="preserve">statements, </w:t>
      </w:r>
      <w:r w:rsidRPr="00AA0DD0">
        <w:rPr>
          <w:rFonts w:ascii="Arial" w:hAnsi="Arial" w:cs="Arial"/>
          <w:color w:val="232323"/>
          <w:spacing w:val="-4"/>
          <w:sz w:val="24"/>
          <w:szCs w:val="24"/>
        </w:rPr>
        <w:t xml:space="preserve">undertakings, </w:t>
      </w:r>
      <w:r w:rsidRPr="00AA0DD0">
        <w:rPr>
          <w:rFonts w:ascii="Arial" w:hAnsi="Arial" w:cs="Arial"/>
          <w:color w:val="212121"/>
          <w:spacing w:val="-4"/>
          <w:sz w:val="24"/>
          <w:szCs w:val="24"/>
        </w:rPr>
        <w:t>declarations,</w:t>
      </w:r>
      <w:r w:rsidRPr="00AA0DD0">
        <w:rPr>
          <w:rFonts w:ascii="Arial" w:hAnsi="Arial" w:cs="Arial"/>
          <w:color w:val="212121"/>
          <w:sz w:val="24"/>
          <w:szCs w:val="24"/>
        </w:rPr>
        <w:t xml:space="preserve"> </w:t>
      </w:r>
      <w:r w:rsidR="00121DD6" w:rsidRPr="00AA0DD0">
        <w:rPr>
          <w:rFonts w:ascii="Arial" w:hAnsi="Arial" w:cs="Arial"/>
          <w:color w:val="333333"/>
          <w:spacing w:val="-4"/>
          <w:sz w:val="24"/>
          <w:szCs w:val="24"/>
        </w:rPr>
        <w:t xml:space="preserve">and other documents </w:t>
      </w:r>
      <w:r w:rsidRPr="00AA0DD0">
        <w:rPr>
          <w:rFonts w:ascii="Arial" w:hAnsi="Arial" w:cs="Arial"/>
          <w:color w:val="212121"/>
          <w:spacing w:val="-4"/>
          <w:sz w:val="24"/>
          <w:szCs w:val="24"/>
        </w:rPr>
        <w:t xml:space="preserve">necessary </w:t>
      </w:r>
      <w:r w:rsidRPr="00AA0DD0">
        <w:rPr>
          <w:rFonts w:ascii="Arial" w:hAnsi="Arial" w:cs="Arial"/>
          <w:color w:val="242424"/>
          <w:spacing w:val="-4"/>
          <w:sz w:val="24"/>
          <w:szCs w:val="24"/>
        </w:rPr>
        <w:t>or</w:t>
      </w:r>
      <w:r w:rsidRPr="00AA0DD0">
        <w:rPr>
          <w:rFonts w:ascii="Arial" w:hAnsi="Arial" w:cs="Arial"/>
          <w:color w:val="242424"/>
          <w:spacing w:val="-11"/>
          <w:sz w:val="24"/>
          <w:szCs w:val="24"/>
        </w:rPr>
        <w:t xml:space="preserve"> </w:t>
      </w:r>
      <w:r w:rsidRPr="00AA0DD0">
        <w:rPr>
          <w:rFonts w:ascii="Arial" w:hAnsi="Arial" w:cs="Arial"/>
          <w:color w:val="2B2B2B"/>
          <w:spacing w:val="-4"/>
          <w:sz w:val="24"/>
          <w:szCs w:val="24"/>
        </w:rPr>
        <w:t xml:space="preserve">relating </w:t>
      </w:r>
      <w:r w:rsidRPr="00AA0DD0">
        <w:rPr>
          <w:rFonts w:ascii="Arial" w:hAnsi="Arial" w:cs="Arial"/>
          <w:color w:val="333333"/>
          <w:sz w:val="24"/>
          <w:szCs w:val="24"/>
        </w:rPr>
        <w:t xml:space="preserve">to </w:t>
      </w:r>
      <w:r w:rsidRPr="00AA0DD0">
        <w:rPr>
          <w:rFonts w:ascii="Arial" w:hAnsi="Arial" w:cs="Arial"/>
          <w:color w:val="313131"/>
          <w:sz w:val="24"/>
          <w:szCs w:val="24"/>
        </w:rPr>
        <w:t xml:space="preserve">the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Corporation's </w:t>
      </w:r>
      <w:r w:rsidRPr="00AA0DD0">
        <w:rPr>
          <w:rFonts w:ascii="Arial" w:hAnsi="Arial" w:cs="Arial"/>
          <w:color w:val="1C1C1C"/>
          <w:sz w:val="24"/>
          <w:szCs w:val="24"/>
        </w:rPr>
        <w:t xml:space="preserve">participation </w:t>
      </w:r>
      <w:r w:rsidRPr="00AA0DD0">
        <w:rPr>
          <w:rFonts w:ascii="Arial" w:hAnsi="Arial" w:cs="Arial"/>
          <w:color w:val="2A2A2A"/>
          <w:sz w:val="24"/>
          <w:szCs w:val="24"/>
        </w:rPr>
        <w:t xml:space="preserve">in </w:t>
      </w:r>
      <w:r w:rsidRPr="00AA0DD0">
        <w:rPr>
          <w:rFonts w:ascii="Arial" w:hAnsi="Arial" w:cs="Arial"/>
          <w:color w:val="1D1D1D"/>
          <w:sz w:val="24"/>
          <w:szCs w:val="24"/>
        </w:rPr>
        <w:t xml:space="preserve">the </w:t>
      </w:r>
      <w:r w:rsidR="00121DD6" w:rsidRPr="00AA0DD0">
        <w:rPr>
          <w:rFonts w:ascii="Arial" w:hAnsi="Arial" w:cs="Arial"/>
          <w:color w:val="1D1D1D"/>
          <w:sz w:val="24"/>
          <w:szCs w:val="24"/>
        </w:rPr>
        <w:t>Auction</w:t>
      </w:r>
      <w:r w:rsidRPr="00AA0DD0">
        <w:rPr>
          <w:rFonts w:ascii="Arial" w:hAnsi="Arial" w:cs="Arial"/>
          <w:color w:val="212121"/>
          <w:sz w:val="24"/>
          <w:szCs w:val="24"/>
        </w:rPr>
        <w:t xml:space="preserve">; </w:t>
      </w:r>
      <w:r w:rsidRPr="00AA0DD0">
        <w:rPr>
          <w:rFonts w:ascii="Arial" w:hAnsi="Arial" w:cs="Arial"/>
          <w:color w:val="2D2D2D"/>
          <w:sz w:val="24"/>
          <w:szCs w:val="24"/>
        </w:rPr>
        <w:t xml:space="preserve">receive any </w:t>
      </w:r>
      <w:r w:rsidRPr="00AA0DD0">
        <w:rPr>
          <w:rFonts w:ascii="Arial" w:hAnsi="Arial" w:cs="Arial"/>
          <w:color w:val="2A2A2A"/>
          <w:sz w:val="24"/>
          <w:szCs w:val="24"/>
        </w:rPr>
        <w:t xml:space="preserve">and </w:t>
      </w:r>
      <w:r w:rsidRPr="00AA0DD0">
        <w:rPr>
          <w:rFonts w:ascii="Arial" w:hAnsi="Arial" w:cs="Arial"/>
          <w:color w:val="1A1A1A"/>
          <w:sz w:val="24"/>
          <w:szCs w:val="24"/>
        </w:rPr>
        <w:t xml:space="preserve">all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notices, </w:t>
      </w:r>
      <w:r w:rsidRPr="00AA0DD0">
        <w:rPr>
          <w:rFonts w:ascii="Arial" w:hAnsi="Arial" w:cs="Arial"/>
          <w:color w:val="1D1D1D"/>
          <w:sz w:val="24"/>
          <w:szCs w:val="24"/>
        </w:rPr>
        <w:t>communication,</w:t>
      </w:r>
      <w:r w:rsidRPr="00AA0DD0">
        <w:rPr>
          <w:rFonts w:ascii="Arial" w:hAnsi="Arial" w:cs="Arial"/>
          <w:color w:val="1D1D1D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2A2A2A"/>
          <w:sz w:val="24"/>
          <w:szCs w:val="24"/>
        </w:rPr>
        <w:t>and</w:t>
      </w:r>
      <w:r w:rsidRPr="00AA0DD0">
        <w:rPr>
          <w:rFonts w:ascii="Arial" w:hAnsi="Arial" w:cs="Arial"/>
          <w:color w:val="2A2A2A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111111"/>
          <w:sz w:val="24"/>
          <w:szCs w:val="24"/>
        </w:rPr>
        <w:t>information</w:t>
      </w:r>
      <w:r w:rsidRPr="00AA0DD0">
        <w:rPr>
          <w:rFonts w:ascii="Arial" w:hAnsi="Arial" w:cs="Arial"/>
          <w:color w:val="111111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232323"/>
          <w:sz w:val="24"/>
          <w:szCs w:val="24"/>
        </w:rPr>
        <w:t>pertaining</w:t>
      </w:r>
      <w:r w:rsidRPr="00AA0DD0">
        <w:rPr>
          <w:rFonts w:ascii="Arial" w:hAnsi="Arial" w:cs="Arial"/>
          <w:color w:val="232323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1C1C1C"/>
          <w:sz w:val="24"/>
          <w:szCs w:val="24"/>
        </w:rPr>
        <w:t>to</w:t>
      </w:r>
      <w:r w:rsidRPr="00AA0DD0">
        <w:rPr>
          <w:rFonts w:ascii="Arial" w:hAnsi="Arial" w:cs="Arial"/>
          <w:color w:val="1C1C1C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232323"/>
          <w:sz w:val="24"/>
          <w:szCs w:val="24"/>
        </w:rPr>
        <w:t>the</w:t>
      </w:r>
      <w:r w:rsidRPr="00AA0DD0">
        <w:rPr>
          <w:rFonts w:ascii="Arial" w:hAnsi="Arial" w:cs="Arial"/>
          <w:color w:val="232323"/>
          <w:spacing w:val="-15"/>
          <w:sz w:val="24"/>
          <w:szCs w:val="24"/>
        </w:rPr>
        <w:t xml:space="preserve"> </w:t>
      </w:r>
      <w:r w:rsidR="00121DD6" w:rsidRPr="00AA0DD0">
        <w:rPr>
          <w:rFonts w:ascii="Arial" w:hAnsi="Arial" w:cs="Arial"/>
          <w:color w:val="1D1D1D"/>
          <w:sz w:val="24"/>
          <w:szCs w:val="24"/>
        </w:rPr>
        <w:t>Auction</w:t>
      </w:r>
      <w:r w:rsidRPr="00AA0DD0">
        <w:rPr>
          <w:rFonts w:ascii="Arial" w:hAnsi="Arial" w:cs="Arial"/>
          <w:color w:val="1D1D1D"/>
          <w:sz w:val="24"/>
          <w:szCs w:val="24"/>
        </w:rPr>
        <w:t>;</w:t>
      </w:r>
      <w:r w:rsidRPr="00AA0DD0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212121"/>
          <w:sz w:val="24"/>
          <w:szCs w:val="24"/>
        </w:rPr>
        <w:t>execute</w:t>
      </w:r>
      <w:r w:rsidRPr="00AA0DD0">
        <w:rPr>
          <w:rFonts w:ascii="Arial" w:hAnsi="Arial" w:cs="Arial"/>
          <w:color w:val="212121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2A2A2A"/>
          <w:sz w:val="24"/>
          <w:szCs w:val="24"/>
        </w:rPr>
        <w:t>and</w:t>
      </w:r>
      <w:r w:rsidRPr="00AA0DD0">
        <w:rPr>
          <w:rFonts w:ascii="Arial" w:hAnsi="Arial" w:cs="Arial"/>
          <w:color w:val="2A2A2A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232323"/>
          <w:sz w:val="24"/>
          <w:szCs w:val="24"/>
        </w:rPr>
        <w:t xml:space="preserve">perform </w:t>
      </w:r>
      <w:r w:rsidRPr="00AA0DD0">
        <w:rPr>
          <w:rFonts w:ascii="Arial" w:hAnsi="Arial" w:cs="Arial"/>
          <w:color w:val="2D2D2D"/>
          <w:sz w:val="24"/>
          <w:szCs w:val="24"/>
        </w:rPr>
        <w:t xml:space="preserve">any </w:t>
      </w:r>
      <w:r w:rsidRPr="00AA0DD0">
        <w:rPr>
          <w:rFonts w:ascii="Arial" w:hAnsi="Arial" w:cs="Arial"/>
          <w:color w:val="1F1F1F"/>
          <w:sz w:val="24"/>
          <w:szCs w:val="24"/>
        </w:rPr>
        <w:t xml:space="preserve">and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all </w:t>
      </w:r>
      <w:r w:rsidRPr="00AA0DD0">
        <w:rPr>
          <w:rFonts w:ascii="Arial" w:hAnsi="Arial" w:cs="Arial"/>
          <w:color w:val="161616"/>
          <w:sz w:val="24"/>
          <w:szCs w:val="24"/>
        </w:rPr>
        <w:t xml:space="preserve">acts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necessary or </w:t>
      </w:r>
      <w:r w:rsidRPr="00AA0DD0">
        <w:rPr>
          <w:rFonts w:ascii="Arial" w:hAnsi="Arial" w:cs="Arial"/>
          <w:color w:val="1F1F1F"/>
          <w:sz w:val="24"/>
          <w:szCs w:val="24"/>
        </w:rPr>
        <w:t xml:space="preserve">appropriate </w:t>
      </w:r>
      <w:r w:rsidRPr="00AA0DD0">
        <w:rPr>
          <w:rFonts w:ascii="Arial" w:hAnsi="Arial" w:cs="Arial"/>
          <w:color w:val="363636"/>
          <w:sz w:val="24"/>
          <w:szCs w:val="24"/>
        </w:rPr>
        <w:t xml:space="preserve">to </w:t>
      </w:r>
      <w:r w:rsidRPr="00AA0DD0">
        <w:rPr>
          <w:rFonts w:ascii="Arial" w:hAnsi="Arial" w:cs="Arial"/>
          <w:color w:val="2A2A2A"/>
          <w:sz w:val="24"/>
          <w:szCs w:val="24"/>
        </w:rPr>
        <w:t xml:space="preserve">participate </w:t>
      </w:r>
      <w:r w:rsidRPr="00AA0DD0">
        <w:rPr>
          <w:rFonts w:ascii="Arial" w:hAnsi="Arial" w:cs="Arial"/>
          <w:color w:val="111111"/>
          <w:sz w:val="24"/>
          <w:szCs w:val="24"/>
        </w:rPr>
        <w:t xml:space="preserve">in </w:t>
      </w:r>
      <w:r w:rsidRPr="00AA0DD0">
        <w:rPr>
          <w:rFonts w:ascii="Arial" w:hAnsi="Arial" w:cs="Arial"/>
          <w:color w:val="2D2D2D"/>
          <w:sz w:val="24"/>
          <w:szCs w:val="24"/>
        </w:rPr>
        <w:t xml:space="preserve">the </w:t>
      </w:r>
      <w:r w:rsidRPr="00AA0DD0">
        <w:rPr>
          <w:rFonts w:ascii="Arial" w:hAnsi="Arial" w:cs="Arial"/>
          <w:color w:val="262626"/>
          <w:sz w:val="24"/>
          <w:szCs w:val="24"/>
        </w:rPr>
        <w:t xml:space="preserve">auction </w:t>
      </w:r>
      <w:r w:rsidRPr="00AA0DD0">
        <w:rPr>
          <w:rFonts w:ascii="Arial" w:hAnsi="Arial" w:cs="Arial"/>
          <w:color w:val="2F2F2F"/>
          <w:sz w:val="24"/>
          <w:szCs w:val="24"/>
        </w:rPr>
        <w:t>and</w:t>
      </w:r>
      <w:r w:rsidR="000B3F06" w:rsidRPr="00AA0DD0">
        <w:rPr>
          <w:rFonts w:ascii="Arial" w:hAnsi="Arial" w:cs="Arial"/>
          <w:color w:val="2F2F2F"/>
          <w:sz w:val="24"/>
          <w:szCs w:val="24"/>
        </w:rPr>
        <w:t xml:space="preserve"> bid</w:t>
      </w:r>
      <w:r w:rsidRPr="00AA0DD0">
        <w:rPr>
          <w:rFonts w:ascii="Arial" w:hAnsi="Arial" w:cs="Arial"/>
          <w:color w:val="2F2F2F"/>
          <w:sz w:val="24"/>
          <w:szCs w:val="24"/>
        </w:rPr>
        <w:t xml:space="preserve"> </w:t>
      </w:r>
      <w:r w:rsidRPr="00AA0DD0">
        <w:rPr>
          <w:rFonts w:ascii="Arial" w:hAnsi="Arial" w:cs="Arial"/>
          <w:color w:val="333333"/>
          <w:sz w:val="24"/>
          <w:szCs w:val="24"/>
        </w:rPr>
        <w:t xml:space="preserve">the </w:t>
      </w:r>
      <w:r w:rsidRPr="00AA0DD0">
        <w:rPr>
          <w:rFonts w:ascii="Arial" w:hAnsi="Arial" w:cs="Arial"/>
          <w:color w:val="262626"/>
          <w:sz w:val="24"/>
          <w:szCs w:val="24"/>
        </w:rPr>
        <w:t>Project,</w:t>
      </w:r>
      <w:r w:rsidRPr="00AA0DD0">
        <w:rPr>
          <w:rFonts w:ascii="Arial" w:hAnsi="Arial" w:cs="Arial"/>
          <w:color w:val="262626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1D1D1D"/>
          <w:sz w:val="24"/>
          <w:szCs w:val="24"/>
        </w:rPr>
        <w:t>and</w:t>
      </w:r>
      <w:r w:rsidRPr="00AA0DD0">
        <w:rPr>
          <w:rFonts w:ascii="Arial" w:hAnsi="Arial" w:cs="Arial"/>
          <w:color w:val="1D1D1D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2D2D2D"/>
          <w:sz w:val="24"/>
          <w:szCs w:val="24"/>
        </w:rPr>
        <w:t>to</w:t>
      </w:r>
      <w:r w:rsidRPr="00AA0DD0">
        <w:rPr>
          <w:rFonts w:ascii="Arial" w:hAnsi="Arial" w:cs="Arial"/>
          <w:color w:val="2D2D2D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151515"/>
          <w:sz w:val="24"/>
          <w:szCs w:val="24"/>
        </w:rPr>
        <w:t>sign</w:t>
      </w:r>
      <w:r w:rsidRPr="00AA0DD0">
        <w:rPr>
          <w:rFonts w:ascii="Arial" w:hAnsi="Arial" w:cs="Arial"/>
          <w:color w:val="151515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2F2F2F"/>
          <w:sz w:val="24"/>
          <w:szCs w:val="24"/>
        </w:rPr>
        <w:t>and</w:t>
      </w:r>
      <w:r w:rsidRPr="00AA0DD0">
        <w:rPr>
          <w:rFonts w:ascii="Arial" w:hAnsi="Arial" w:cs="Arial"/>
          <w:color w:val="2F2F2F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sz w:val="24"/>
          <w:szCs w:val="24"/>
        </w:rPr>
        <w:t>execute</w:t>
      </w:r>
      <w:r w:rsidRPr="00AA0DD0">
        <w:rPr>
          <w:rFonts w:ascii="Arial" w:hAnsi="Arial" w:cs="Arial"/>
          <w:spacing w:val="-15"/>
          <w:sz w:val="24"/>
          <w:szCs w:val="24"/>
        </w:rPr>
        <w:t xml:space="preserve"> </w:t>
      </w:r>
      <w:r w:rsidRPr="00AA0DD0">
        <w:rPr>
          <w:rFonts w:ascii="Arial" w:hAnsi="Arial" w:cs="Arial"/>
          <w:color w:val="2A2A2A"/>
          <w:sz w:val="24"/>
          <w:szCs w:val="24"/>
        </w:rPr>
        <w:t>the</w:t>
      </w:r>
      <w:r w:rsidRPr="00AA0DD0">
        <w:rPr>
          <w:rFonts w:ascii="Arial" w:hAnsi="Arial" w:cs="Arial"/>
          <w:color w:val="2A2A2A"/>
          <w:spacing w:val="-14"/>
          <w:sz w:val="24"/>
          <w:szCs w:val="24"/>
        </w:rPr>
        <w:t xml:space="preserve"> </w:t>
      </w:r>
      <w:r w:rsidRPr="00AA0DD0">
        <w:rPr>
          <w:rFonts w:ascii="Arial" w:hAnsi="Arial" w:cs="Arial"/>
          <w:color w:val="1D1D1D"/>
          <w:sz w:val="24"/>
          <w:szCs w:val="24"/>
        </w:rPr>
        <w:t>ensuing</w:t>
      </w:r>
      <w:r w:rsidRPr="00AA0DD0">
        <w:rPr>
          <w:rFonts w:ascii="Arial" w:hAnsi="Arial" w:cs="Arial"/>
          <w:color w:val="1D1D1D"/>
          <w:spacing w:val="-12"/>
          <w:sz w:val="24"/>
          <w:szCs w:val="24"/>
        </w:rPr>
        <w:t xml:space="preserve"> </w:t>
      </w:r>
      <w:r w:rsidR="000B3F06" w:rsidRPr="00AA0DD0">
        <w:rPr>
          <w:rFonts w:ascii="Arial" w:hAnsi="Arial" w:cs="Arial"/>
          <w:color w:val="1D1D1D"/>
          <w:spacing w:val="-12"/>
          <w:sz w:val="24"/>
          <w:szCs w:val="24"/>
        </w:rPr>
        <w:t xml:space="preserve">supply </w:t>
      </w:r>
      <w:r w:rsidRPr="00AA0DD0">
        <w:rPr>
          <w:rFonts w:ascii="Arial" w:hAnsi="Arial" w:cs="Arial"/>
          <w:color w:val="111111"/>
          <w:sz w:val="24"/>
          <w:szCs w:val="24"/>
        </w:rPr>
        <w:t>contract</w:t>
      </w:r>
      <w:r w:rsidR="000B3F06" w:rsidRPr="00AA0DD0">
        <w:rPr>
          <w:rFonts w:ascii="Arial" w:hAnsi="Arial" w:cs="Arial"/>
          <w:color w:val="111111"/>
          <w:sz w:val="24"/>
          <w:szCs w:val="24"/>
        </w:rPr>
        <w:t xml:space="preserve"> under the</w:t>
      </w:r>
      <w:r w:rsidR="00981093" w:rsidRPr="00AA0DD0">
        <w:rPr>
          <w:rFonts w:ascii="Arial" w:hAnsi="Arial" w:cs="Arial"/>
          <w:color w:val="111111"/>
          <w:sz w:val="24"/>
          <w:szCs w:val="24"/>
        </w:rPr>
        <w:t xml:space="preserve"> </w:t>
      </w:r>
      <w:r w:rsidR="000B3F06" w:rsidRPr="00AA0DD0">
        <w:rPr>
          <w:rFonts w:ascii="Arial" w:hAnsi="Arial" w:cs="Arial"/>
          <w:color w:val="111111"/>
          <w:sz w:val="24"/>
          <w:szCs w:val="24"/>
        </w:rPr>
        <w:t>GEAP.</w:t>
      </w:r>
      <w:r w:rsidRPr="00AA0DD0">
        <w:rPr>
          <w:rFonts w:ascii="Arial" w:hAnsi="Arial" w:cs="Arial"/>
          <w:color w:val="161616"/>
          <w:sz w:val="24"/>
          <w:szCs w:val="24"/>
        </w:rPr>
        <w:t>”</w:t>
      </w:r>
    </w:p>
    <w:p w14:paraId="7F0C8398" w14:textId="77777777" w:rsidR="00FC4F1C" w:rsidRPr="00AA0DD0" w:rsidRDefault="00FC4F1C" w:rsidP="00886859">
      <w:pPr>
        <w:pStyle w:val="BodyText"/>
        <w:ind w:left="851" w:right="873" w:firstLine="589"/>
        <w:jc w:val="both"/>
        <w:rPr>
          <w:rFonts w:ascii="Arial" w:hAnsi="Arial" w:cs="Arial"/>
          <w:sz w:val="24"/>
          <w:szCs w:val="24"/>
        </w:rPr>
      </w:pPr>
    </w:p>
    <w:p w14:paraId="1408FED1" w14:textId="084134F7" w:rsidR="00FC4F1C" w:rsidRPr="00AA0DD0" w:rsidRDefault="00FC4F1C" w:rsidP="00E6249A">
      <w:pPr>
        <w:pStyle w:val="BodyText"/>
        <w:ind w:left="850" w:right="878" w:firstLine="706"/>
        <w:jc w:val="both"/>
        <w:rPr>
          <w:rFonts w:ascii="Arial" w:hAnsi="Arial" w:cs="Arial"/>
          <w:sz w:val="24"/>
          <w:szCs w:val="24"/>
        </w:rPr>
      </w:pPr>
      <w:r w:rsidRPr="00AA0DD0">
        <w:rPr>
          <w:rFonts w:ascii="Arial" w:hAnsi="Arial" w:cs="Arial"/>
          <w:b/>
          <w:color w:val="2B2B2B"/>
          <w:sz w:val="24"/>
          <w:szCs w:val="24"/>
        </w:rPr>
        <w:t xml:space="preserve">“RESOLVED, </w:t>
      </w:r>
      <w:r w:rsidRPr="00AA0DD0">
        <w:rPr>
          <w:rFonts w:ascii="Arial" w:hAnsi="Arial" w:cs="Arial"/>
          <w:b/>
          <w:color w:val="2F2F2F"/>
          <w:sz w:val="24"/>
          <w:szCs w:val="24"/>
        </w:rPr>
        <w:t xml:space="preserve">FURTHER, </w:t>
      </w:r>
      <w:r w:rsidRPr="00AA0DD0">
        <w:rPr>
          <w:rFonts w:ascii="Arial" w:hAnsi="Arial" w:cs="Arial"/>
          <w:color w:val="282828"/>
          <w:sz w:val="24"/>
          <w:szCs w:val="24"/>
        </w:rPr>
        <w:t>that</w:t>
      </w:r>
      <w:r w:rsidRPr="00AA0DD0">
        <w:rPr>
          <w:rFonts w:ascii="Arial" w:hAnsi="Arial" w:cs="Arial"/>
          <w:color w:val="282828"/>
          <w:spacing w:val="-11"/>
          <w:sz w:val="24"/>
          <w:szCs w:val="24"/>
        </w:rPr>
        <w:t xml:space="preserve"> the </w:t>
      </w:r>
      <w:r w:rsidRPr="00AA0DD0">
        <w:rPr>
          <w:rFonts w:ascii="Arial" w:hAnsi="Arial" w:cs="Arial"/>
          <w:color w:val="212121"/>
          <w:sz w:val="24"/>
          <w:szCs w:val="24"/>
        </w:rPr>
        <w:t xml:space="preserve">Corporation's likewise designates </w:t>
      </w:r>
      <w:r w:rsidRPr="00AA0DD0">
        <w:rPr>
          <w:rFonts w:ascii="Arial" w:hAnsi="Arial" w:cs="Arial"/>
          <w:color w:val="313131"/>
          <w:sz w:val="24"/>
          <w:szCs w:val="24"/>
        </w:rPr>
        <w:t>____________________</w:t>
      </w:r>
      <w:r w:rsidR="00D02245" w:rsidRPr="00AA0DD0">
        <w:rPr>
          <w:rFonts w:ascii="Arial" w:hAnsi="Arial" w:cs="Arial"/>
          <w:color w:val="313131"/>
          <w:sz w:val="24"/>
          <w:szCs w:val="24"/>
        </w:rPr>
        <w:t xml:space="preserve"> </w:t>
      </w:r>
      <w:r w:rsidRPr="00AA0DD0">
        <w:rPr>
          <w:rFonts w:ascii="Arial" w:hAnsi="Arial" w:cs="Arial"/>
          <w:color w:val="313131"/>
          <w:sz w:val="24"/>
          <w:szCs w:val="24"/>
        </w:rPr>
        <w:t>(</w:t>
      </w:r>
      <w:r w:rsidRPr="00AA0DD0">
        <w:rPr>
          <w:rFonts w:ascii="Arial" w:hAnsi="Arial" w:cs="Arial"/>
          <w:i/>
          <w:iCs/>
          <w:color w:val="313131"/>
          <w:sz w:val="24"/>
          <w:szCs w:val="24"/>
        </w:rPr>
        <w:t>position)</w:t>
      </w:r>
      <w:r w:rsidRPr="00AA0DD0">
        <w:rPr>
          <w:rFonts w:ascii="Arial" w:hAnsi="Arial" w:cs="Arial"/>
          <w:color w:val="1F1F1F"/>
          <w:sz w:val="24"/>
          <w:szCs w:val="24"/>
        </w:rPr>
        <w:t>,</w:t>
      </w:r>
      <w:r w:rsidRPr="00AA0DD0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AA0DD0">
        <w:rPr>
          <w:rFonts w:ascii="Arial" w:hAnsi="Arial" w:cs="Arial"/>
          <w:color w:val="313131"/>
          <w:sz w:val="24"/>
          <w:szCs w:val="24"/>
        </w:rPr>
        <w:t>____________________</w:t>
      </w:r>
      <w:r w:rsidRPr="00AA0DD0">
        <w:rPr>
          <w:rFonts w:ascii="Arial" w:hAnsi="Arial" w:cs="Arial"/>
          <w:bCs/>
          <w:color w:val="2B2B2B"/>
          <w:sz w:val="24"/>
          <w:szCs w:val="24"/>
        </w:rPr>
        <w:t xml:space="preserve"> </w:t>
      </w:r>
      <w:r w:rsidRPr="00AA0DD0">
        <w:rPr>
          <w:rFonts w:ascii="Arial" w:hAnsi="Arial" w:cs="Arial"/>
          <w:bCs/>
          <w:i/>
          <w:iCs/>
          <w:color w:val="2B2B2B"/>
          <w:sz w:val="24"/>
          <w:szCs w:val="24"/>
        </w:rPr>
        <w:t>(name)</w:t>
      </w:r>
      <w:r w:rsidRPr="00AA0DD0">
        <w:rPr>
          <w:rFonts w:ascii="Arial" w:hAnsi="Arial" w:cs="Arial"/>
          <w:bCs/>
          <w:color w:val="262626"/>
          <w:sz w:val="24"/>
          <w:szCs w:val="24"/>
        </w:rPr>
        <w:t xml:space="preserve"> as its Official Observer to the auction proceedings, authorized to attend, witness, and observe the conduct of the </w:t>
      </w:r>
      <w:r w:rsidR="001B658E" w:rsidRPr="00AA0DD0">
        <w:rPr>
          <w:rFonts w:ascii="Arial" w:hAnsi="Arial" w:cs="Arial"/>
          <w:bCs/>
          <w:color w:val="262626"/>
          <w:sz w:val="24"/>
          <w:szCs w:val="24"/>
        </w:rPr>
        <w:t xml:space="preserve">GEA-6 Auction </w:t>
      </w:r>
      <w:r w:rsidRPr="00AA0DD0">
        <w:rPr>
          <w:rFonts w:ascii="Arial" w:hAnsi="Arial" w:cs="Arial"/>
          <w:bCs/>
          <w:color w:val="262626"/>
          <w:sz w:val="24"/>
          <w:szCs w:val="24"/>
        </w:rPr>
        <w:t>on behalf of the Corporation in accordance with the r</w:t>
      </w:r>
      <w:r w:rsidR="0065185F" w:rsidRPr="00AA0DD0">
        <w:rPr>
          <w:rFonts w:ascii="Arial" w:hAnsi="Arial" w:cs="Arial"/>
          <w:bCs/>
          <w:color w:val="262626"/>
          <w:sz w:val="24"/>
          <w:szCs w:val="24"/>
        </w:rPr>
        <w:t>u</w:t>
      </w:r>
      <w:r w:rsidRPr="00AA0DD0">
        <w:rPr>
          <w:rFonts w:ascii="Arial" w:hAnsi="Arial" w:cs="Arial"/>
          <w:bCs/>
          <w:color w:val="262626"/>
          <w:sz w:val="24"/>
          <w:szCs w:val="24"/>
        </w:rPr>
        <w:t>les, procedures, and protocols prescribed under the</w:t>
      </w:r>
      <w:r w:rsidR="001B658E" w:rsidRPr="00AA0DD0">
        <w:rPr>
          <w:rFonts w:ascii="Arial" w:hAnsi="Arial" w:cs="Arial"/>
          <w:bCs/>
          <w:color w:val="262626"/>
          <w:sz w:val="24"/>
          <w:szCs w:val="24"/>
        </w:rPr>
        <w:t xml:space="preserve"> GEA-6 </w:t>
      </w:r>
      <w:r w:rsidRPr="00AA0DD0">
        <w:rPr>
          <w:rFonts w:ascii="Arial" w:hAnsi="Arial" w:cs="Arial"/>
          <w:bCs/>
          <w:color w:val="262626"/>
          <w:sz w:val="24"/>
          <w:szCs w:val="24"/>
        </w:rPr>
        <w:t>Terms of Reference (TOR), without prejudice to the rights and authority of the Authorized and Alternate Representative.”</w:t>
      </w:r>
    </w:p>
    <w:p w14:paraId="6B264493" w14:textId="77777777" w:rsidR="00FC4F1C" w:rsidRPr="00AA0DD0" w:rsidRDefault="00FC4F1C" w:rsidP="00E6249A">
      <w:pPr>
        <w:pStyle w:val="BodyText"/>
        <w:jc w:val="both"/>
        <w:rPr>
          <w:rFonts w:ascii="Arial" w:hAnsi="Arial" w:cs="Arial"/>
          <w:sz w:val="24"/>
          <w:szCs w:val="24"/>
        </w:rPr>
      </w:pPr>
    </w:p>
    <w:p w14:paraId="36FEF8F1" w14:textId="77777777" w:rsidR="00491A4A" w:rsidRPr="00AA0DD0" w:rsidRDefault="00491A4A" w:rsidP="00FC4F1C">
      <w:pPr>
        <w:ind w:firstLine="567"/>
        <w:jc w:val="both"/>
        <w:rPr>
          <w:rFonts w:ascii="Arial" w:hAnsi="Arial" w:cs="Arial"/>
        </w:rPr>
      </w:pPr>
      <w:r w:rsidRPr="00AA0DD0">
        <w:rPr>
          <w:rFonts w:ascii="Arial" w:hAnsi="Arial" w:cs="Arial"/>
        </w:rPr>
        <w:t xml:space="preserve">IN </w:t>
      </w:r>
      <w:r w:rsidRPr="00AA0DD0">
        <w:rPr>
          <w:rFonts w:ascii="Arial" w:hAnsi="Arial" w:cs="Arial"/>
          <w:b/>
          <w:bCs/>
        </w:rPr>
        <w:t>WITNESS WHEREOF</w:t>
      </w:r>
      <w:r w:rsidRPr="00AA0DD0">
        <w:rPr>
          <w:rFonts w:ascii="Arial" w:hAnsi="Arial" w:cs="Arial"/>
        </w:rPr>
        <w:t>, I hereby affix my signature this _________________ in ________________.</w:t>
      </w:r>
    </w:p>
    <w:p w14:paraId="1512A08C" w14:textId="77777777" w:rsidR="00C66EB8" w:rsidRPr="00AA0DD0" w:rsidRDefault="00C66EB8" w:rsidP="0021557B">
      <w:pPr>
        <w:pStyle w:val="BodyText"/>
        <w:rPr>
          <w:rFonts w:ascii="Arial" w:hAnsi="Arial" w:cs="Arial"/>
          <w:sz w:val="24"/>
          <w:szCs w:val="24"/>
        </w:rPr>
      </w:pPr>
    </w:p>
    <w:p w14:paraId="547A53C2" w14:textId="77777777" w:rsidR="00002335" w:rsidRPr="00AA0DD0" w:rsidRDefault="00002335" w:rsidP="0021557B">
      <w:pPr>
        <w:pStyle w:val="BodyText"/>
        <w:rPr>
          <w:rFonts w:ascii="Arial" w:hAnsi="Arial" w:cs="Arial"/>
          <w:sz w:val="24"/>
          <w:szCs w:val="24"/>
        </w:rPr>
      </w:pPr>
    </w:p>
    <w:p w14:paraId="654C1C97" w14:textId="42A48FED" w:rsidR="00C66EB8" w:rsidRPr="00AA0DD0" w:rsidRDefault="00836068" w:rsidP="0021557B">
      <w:pPr>
        <w:pStyle w:val="BodyText"/>
        <w:ind w:left="5845"/>
        <w:rPr>
          <w:rFonts w:ascii="Arial" w:hAnsi="Arial" w:cs="Arial"/>
          <w:color w:val="1A1A1A"/>
          <w:spacing w:val="-6"/>
          <w:sz w:val="24"/>
          <w:szCs w:val="24"/>
        </w:rPr>
      </w:pPr>
      <w:r w:rsidRPr="00AA0DD0">
        <w:rPr>
          <w:rFonts w:ascii="Arial" w:hAnsi="Arial" w:cs="Arial"/>
          <w:color w:val="1A1A1A"/>
          <w:spacing w:val="-6"/>
          <w:sz w:val="24"/>
          <w:szCs w:val="24"/>
        </w:rPr>
        <w:t>________________________</w:t>
      </w:r>
    </w:p>
    <w:p w14:paraId="4728E68A" w14:textId="77777777" w:rsidR="00836068" w:rsidRPr="00AA0DD0" w:rsidRDefault="00836068" w:rsidP="0021557B">
      <w:pPr>
        <w:pStyle w:val="BodyText"/>
        <w:ind w:left="5845"/>
        <w:rPr>
          <w:rFonts w:ascii="Arial" w:hAnsi="Arial" w:cs="Arial"/>
          <w:sz w:val="24"/>
          <w:szCs w:val="24"/>
        </w:rPr>
      </w:pPr>
    </w:p>
    <w:p w14:paraId="43BC0FF1" w14:textId="77777777" w:rsidR="00002335" w:rsidRPr="00AA0DD0" w:rsidRDefault="00002335" w:rsidP="0021557B">
      <w:pPr>
        <w:pStyle w:val="BodyText"/>
        <w:ind w:left="5845"/>
        <w:rPr>
          <w:rFonts w:ascii="Arial" w:hAnsi="Arial" w:cs="Arial"/>
          <w:sz w:val="24"/>
          <w:szCs w:val="24"/>
        </w:rPr>
      </w:pPr>
    </w:p>
    <w:p w14:paraId="492CF029" w14:textId="4899AC84" w:rsidR="00483FA1" w:rsidRPr="00AA0DD0" w:rsidRDefault="00483FA1" w:rsidP="00483FA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0DD0">
        <w:rPr>
          <w:rFonts w:ascii="Arial" w:hAnsi="Arial" w:cs="Arial"/>
          <w:b/>
          <w:bCs/>
          <w:sz w:val="24"/>
          <w:szCs w:val="24"/>
        </w:rPr>
        <w:t>SUBSCRIBE AND SWORN</w:t>
      </w:r>
      <w:r w:rsidRPr="00AA0DD0">
        <w:rPr>
          <w:rFonts w:ascii="Arial" w:hAnsi="Arial" w:cs="Arial"/>
          <w:sz w:val="24"/>
          <w:szCs w:val="24"/>
        </w:rPr>
        <w:t xml:space="preserve"> to before me, this ____________________, affiant exhibiting to me </w:t>
      </w:r>
      <w:r w:rsidRPr="00AA0DD0">
        <w:rPr>
          <w:rFonts w:ascii="Arial" w:hAnsi="Arial" w:cs="Arial"/>
          <w:b/>
          <w:bCs/>
          <w:sz w:val="24"/>
          <w:szCs w:val="24"/>
          <w:u w:val="single"/>
        </w:rPr>
        <w:t>(his/her)</w:t>
      </w:r>
      <w:r w:rsidRPr="00AA0DD0">
        <w:rPr>
          <w:rFonts w:ascii="Arial" w:hAnsi="Arial" w:cs="Arial"/>
          <w:sz w:val="24"/>
          <w:szCs w:val="24"/>
        </w:rPr>
        <w:t xml:space="preserve"> </w:t>
      </w:r>
      <w:r w:rsidRPr="00AA0DD0">
        <w:rPr>
          <w:rFonts w:ascii="Arial" w:hAnsi="Arial" w:cs="Arial"/>
          <w:b/>
          <w:bCs/>
          <w:sz w:val="24"/>
          <w:szCs w:val="24"/>
        </w:rPr>
        <w:t xml:space="preserve">(Government Issued ID) </w:t>
      </w:r>
      <w:r w:rsidRPr="00AA0DD0">
        <w:rPr>
          <w:rFonts w:ascii="Arial" w:hAnsi="Arial" w:cs="Arial"/>
          <w:sz w:val="24"/>
          <w:szCs w:val="24"/>
        </w:rPr>
        <w:t xml:space="preserve">No. __________ issued at </w:t>
      </w:r>
      <w:r w:rsidRPr="00AA0DD0">
        <w:rPr>
          <w:rFonts w:ascii="Arial" w:hAnsi="Arial" w:cs="Arial"/>
          <w:b/>
          <w:bCs/>
          <w:sz w:val="24"/>
          <w:szCs w:val="24"/>
          <w:u w:val="single"/>
        </w:rPr>
        <w:t>(Place of Issue)</w:t>
      </w:r>
      <w:r w:rsidRPr="00AA0DD0">
        <w:rPr>
          <w:rFonts w:ascii="Arial" w:hAnsi="Arial" w:cs="Arial"/>
          <w:sz w:val="24"/>
          <w:szCs w:val="24"/>
        </w:rPr>
        <w:t xml:space="preserve">, Philippines </w:t>
      </w:r>
      <w:r w:rsidRPr="00AA0DD0">
        <w:rPr>
          <w:rFonts w:ascii="Arial" w:hAnsi="Arial" w:cs="Arial"/>
          <w:b/>
          <w:bCs/>
          <w:sz w:val="24"/>
          <w:szCs w:val="24"/>
          <w:u w:val="single"/>
        </w:rPr>
        <w:t>(Date of Issue)</w:t>
      </w:r>
      <w:r w:rsidRPr="00AA0DD0">
        <w:rPr>
          <w:rFonts w:ascii="Arial" w:hAnsi="Arial" w:cs="Arial"/>
          <w:sz w:val="24"/>
          <w:szCs w:val="24"/>
        </w:rPr>
        <w:t>.</w:t>
      </w:r>
    </w:p>
    <w:p w14:paraId="5C0632A1" w14:textId="77777777" w:rsidR="00483FA1" w:rsidRPr="00AA0DD0" w:rsidRDefault="00483FA1" w:rsidP="00483FA1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4D12D3E" w14:textId="597C08BF" w:rsidR="00483FA1" w:rsidRPr="00AA0DD0" w:rsidRDefault="00483FA1" w:rsidP="00483FA1">
      <w:pPr>
        <w:ind w:firstLine="567"/>
        <w:jc w:val="both"/>
        <w:rPr>
          <w:rFonts w:ascii="Arial" w:hAnsi="Arial" w:cs="Arial"/>
          <w:sz w:val="24"/>
          <w:szCs w:val="24"/>
          <w:lang w:val="en-PH"/>
        </w:rPr>
      </w:pPr>
      <w:r w:rsidRPr="00AA0DD0">
        <w:rPr>
          <w:rFonts w:ascii="Arial" w:hAnsi="Arial" w:cs="Arial"/>
          <w:sz w:val="24"/>
          <w:szCs w:val="24"/>
          <w:lang w:val="en-PH"/>
        </w:rPr>
        <w:t>Doc. No.</w:t>
      </w:r>
      <w:r w:rsidR="00437AFC" w:rsidRPr="00AA0DD0">
        <w:rPr>
          <w:rFonts w:ascii="Arial" w:hAnsi="Arial" w:cs="Arial"/>
          <w:sz w:val="24"/>
          <w:szCs w:val="24"/>
          <w:lang w:val="en-PH"/>
        </w:rPr>
        <w:t xml:space="preserve"> </w:t>
      </w:r>
      <w:r w:rsidRPr="00AA0DD0">
        <w:rPr>
          <w:rFonts w:ascii="Arial" w:hAnsi="Arial" w:cs="Arial"/>
          <w:sz w:val="24"/>
          <w:szCs w:val="24"/>
          <w:u w:val="single"/>
          <w:lang w:val="en-PH"/>
        </w:rPr>
        <w:t xml:space="preserve"> </w:t>
      </w:r>
      <w:r w:rsidRPr="00AA0DD0">
        <w:rPr>
          <w:rFonts w:ascii="Arial" w:hAnsi="Arial" w:cs="Arial"/>
          <w:sz w:val="24"/>
          <w:szCs w:val="24"/>
          <w:u w:val="single"/>
          <w:lang w:val="en-PH"/>
        </w:rPr>
        <w:tab/>
      </w:r>
      <w:r w:rsidRPr="00AA0DD0">
        <w:rPr>
          <w:rFonts w:ascii="Arial" w:hAnsi="Arial" w:cs="Arial"/>
          <w:sz w:val="24"/>
          <w:szCs w:val="24"/>
          <w:lang w:val="en-PH"/>
        </w:rPr>
        <w:t>;</w:t>
      </w:r>
    </w:p>
    <w:p w14:paraId="17C18CCD" w14:textId="036875CE" w:rsidR="00483FA1" w:rsidRPr="00AA0DD0" w:rsidRDefault="00483FA1" w:rsidP="00483FA1">
      <w:pPr>
        <w:ind w:firstLine="567"/>
        <w:jc w:val="both"/>
        <w:rPr>
          <w:rFonts w:ascii="Arial" w:hAnsi="Arial" w:cs="Arial"/>
          <w:sz w:val="24"/>
          <w:szCs w:val="24"/>
          <w:lang w:val="en-PH"/>
        </w:rPr>
      </w:pPr>
      <w:r w:rsidRPr="00AA0DD0">
        <w:rPr>
          <w:rFonts w:ascii="Arial" w:hAnsi="Arial" w:cs="Arial"/>
          <w:sz w:val="24"/>
          <w:szCs w:val="24"/>
          <w:lang w:val="en-PH"/>
        </w:rPr>
        <w:t>Page No.</w:t>
      </w:r>
      <w:r w:rsidR="00437AFC" w:rsidRPr="00AA0DD0">
        <w:rPr>
          <w:rFonts w:ascii="Arial" w:hAnsi="Arial" w:cs="Arial"/>
          <w:sz w:val="24"/>
          <w:szCs w:val="24"/>
          <w:lang w:val="en-PH"/>
        </w:rPr>
        <w:t xml:space="preserve"> </w:t>
      </w:r>
      <w:r w:rsidRPr="00AA0DD0">
        <w:rPr>
          <w:rFonts w:ascii="Arial" w:hAnsi="Arial" w:cs="Arial"/>
          <w:sz w:val="24"/>
          <w:szCs w:val="24"/>
          <w:u w:val="single"/>
          <w:lang w:val="en-PH"/>
        </w:rPr>
        <w:tab/>
      </w:r>
      <w:r w:rsidRPr="00AA0DD0">
        <w:rPr>
          <w:rFonts w:ascii="Arial" w:hAnsi="Arial" w:cs="Arial"/>
          <w:sz w:val="24"/>
          <w:szCs w:val="24"/>
          <w:lang w:val="en-PH"/>
        </w:rPr>
        <w:t>;</w:t>
      </w:r>
    </w:p>
    <w:p w14:paraId="77434FE3" w14:textId="6547828E" w:rsidR="00483FA1" w:rsidRPr="00AA0DD0" w:rsidRDefault="00483FA1" w:rsidP="00483FA1">
      <w:pPr>
        <w:ind w:firstLine="567"/>
        <w:jc w:val="both"/>
        <w:rPr>
          <w:rFonts w:ascii="Arial" w:hAnsi="Arial" w:cs="Arial"/>
          <w:sz w:val="24"/>
          <w:szCs w:val="24"/>
          <w:lang w:val="en-PH"/>
        </w:rPr>
      </w:pPr>
      <w:r w:rsidRPr="00AA0DD0">
        <w:rPr>
          <w:rFonts w:ascii="Arial" w:hAnsi="Arial" w:cs="Arial"/>
          <w:sz w:val="24"/>
          <w:szCs w:val="24"/>
          <w:lang w:val="en-PH"/>
        </w:rPr>
        <w:t>Book No.</w:t>
      </w:r>
      <w:r w:rsidR="00437AFC" w:rsidRPr="00AA0DD0">
        <w:rPr>
          <w:rFonts w:ascii="Arial" w:hAnsi="Arial" w:cs="Arial"/>
          <w:sz w:val="24"/>
          <w:szCs w:val="24"/>
          <w:lang w:val="en-PH"/>
        </w:rPr>
        <w:t xml:space="preserve"> </w:t>
      </w:r>
      <w:r w:rsidRPr="00AA0DD0">
        <w:rPr>
          <w:rFonts w:ascii="Arial" w:hAnsi="Arial" w:cs="Arial"/>
          <w:sz w:val="24"/>
          <w:szCs w:val="24"/>
          <w:u w:val="single"/>
          <w:lang w:val="en-PH"/>
        </w:rPr>
        <w:tab/>
      </w:r>
      <w:r w:rsidRPr="00AA0DD0">
        <w:rPr>
          <w:rFonts w:ascii="Arial" w:hAnsi="Arial" w:cs="Arial"/>
          <w:sz w:val="24"/>
          <w:szCs w:val="24"/>
          <w:lang w:val="en-PH"/>
        </w:rPr>
        <w:t>;</w:t>
      </w:r>
    </w:p>
    <w:p w14:paraId="6C5CB93D" w14:textId="6E69741A" w:rsidR="00483FA1" w:rsidRPr="00437AFC" w:rsidRDefault="00483FA1" w:rsidP="00483FA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A0DD0">
        <w:rPr>
          <w:rFonts w:ascii="Arial" w:hAnsi="Arial" w:cs="Arial"/>
          <w:sz w:val="24"/>
          <w:szCs w:val="24"/>
        </w:rPr>
        <w:t>Series of</w:t>
      </w:r>
      <w:r w:rsidR="00437AFC" w:rsidRPr="00AA0DD0">
        <w:rPr>
          <w:rFonts w:ascii="Arial" w:hAnsi="Arial" w:cs="Arial"/>
          <w:sz w:val="24"/>
          <w:szCs w:val="24"/>
        </w:rPr>
        <w:t xml:space="preserve"> </w:t>
      </w:r>
      <w:r w:rsidRPr="00AA0DD0">
        <w:rPr>
          <w:rFonts w:ascii="Arial" w:hAnsi="Arial" w:cs="Arial"/>
          <w:sz w:val="24"/>
          <w:szCs w:val="24"/>
          <w:u w:val="single"/>
        </w:rPr>
        <w:tab/>
      </w:r>
      <w:r w:rsidRPr="00AA0DD0">
        <w:rPr>
          <w:rFonts w:ascii="Arial" w:hAnsi="Arial" w:cs="Arial"/>
          <w:sz w:val="24"/>
          <w:szCs w:val="24"/>
        </w:rPr>
        <w:t>.</w:t>
      </w:r>
    </w:p>
    <w:p w14:paraId="129D514B" w14:textId="211822A2" w:rsidR="00836068" w:rsidRPr="00437AFC" w:rsidRDefault="00836068" w:rsidP="00814EB0">
      <w:pPr>
        <w:pStyle w:val="BodyText"/>
        <w:tabs>
          <w:tab w:val="left" w:pos="2813"/>
        </w:tabs>
        <w:rPr>
          <w:rFonts w:ascii="Arial" w:hAnsi="Arial" w:cs="Arial"/>
          <w:sz w:val="24"/>
          <w:szCs w:val="24"/>
        </w:rPr>
        <w:sectPr w:rsidR="00836068" w:rsidRPr="00437AFC">
          <w:type w:val="continuous"/>
          <w:pgSz w:w="12240" w:h="18720"/>
          <w:pgMar w:top="1380" w:right="1440" w:bottom="280" w:left="1800" w:header="720" w:footer="720" w:gutter="0"/>
          <w:cols w:space="720"/>
        </w:sectPr>
      </w:pPr>
    </w:p>
    <w:p w14:paraId="6531AD99" w14:textId="178583C1" w:rsidR="00C66EB8" w:rsidRPr="00437AFC" w:rsidRDefault="00C66EB8" w:rsidP="0021557B">
      <w:pPr>
        <w:ind w:right="420"/>
        <w:jc w:val="center"/>
        <w:rPr>
          <w:rFonts w:ascii="Arial" w:hAnsi="Arial" w:cs="Arial"/>
          <w:sz w:val="24"/>
          <w:szCs w:val="24"/>
        </w:rPr>
      </w:pPr>
    </w:p>
    <w:sectPr w:rsidR="00C66EB8" w:rsidRPr="00437AFC" w:rsidSect="00836068">
      <w:type w:val="continuous"/>
      <w:pgSz w:w="12240" w:h="18720"/>
      <w:pgMar w:top="1380" w:right="1440" w:bottom="280" w:left="1800" w:header="720" w:footer="720" w:gutter="0"/>
      <w:cols w:num="2" w:space="180" w:equalWidth="0">
        <w:col w:w="3570" w:space="614"/>
        <w:col w:w="48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B8"/>
    <w:rsid w:val="00002335"/>
    <w:rsid w:val="000754FF"/>
    <w:rsid w:val="0008589F"/>
    <w:rsid w:val="000A1EBD"/>
    <w:rsid w:val="000B3F06"/>
    <w:rsid w:val="000B697B"/>
    <w:rsid w:val="000C7181"/>
    <w:rsid w:val="00121DD6"/>
    <w:rsid w:val="00185933"/>
    <w:rsid w:val="001B658E"/>
    <w:rsid w:val="001D643D"/>
    <w:rsid w:val="0021557B"/>
    <w:rsid w:val="002C1EF5"/>
    <w:rsid w:val="00315003"/>
    <w:rsid w:val="00320163"/>
    <w:rsid w:val="003373C1"/>
    <w:rsid w:val="003422D0"/>
    <w:rsid w:val="003577F9"/>
    <w:rsid w:val="003753CD"/>
    <w:rsid w:val="003C2FB5"/>
    <w:rsid w:val="00405EB6"/>
    <w:rsid w:val="00437AFC"/>
    <w:rsid w:val="00483FA1"/>
    <w:rsid w:val="0049113E"/>
    <w:rsid w:val="00491A4A"/>
    <w:rsid w:val="004E41F1"/>
    <w:rsid w:val="00544E1E"/>
    <w:rsid w:val="005A1365"/>
    <w:rsid w:val="006163F5"/>
    <w:rsid w:val="0062652F"/>
    <w:rsid w:val="0065185F"/>
    <w:rsid w:val="00704004"/>
    <w:rsid w:val="00704DA6"/>
    <w:rsid w:val="00710134"/>
    <w:rsid w:val="00722132"/>
    <w:rsid w:val="007B2BC3"/>
    <w:rsid w:val="007E4CA2"/>
    <w:rsid w:val="0080030A"/>
    <w:rsid w:val="00814EB0"/>
    <w:rsid w:val="00836068"/>
    <w:rsid w:val="0083771E"/>
    <w:rsid w:val="0086516B"/>
    <w:rsid w:val="0087575A"/>
    <w:rsid w:val="008768A8"/>
    <w:rsid w:val="00886859"/>
    <w:rsid w:val="00893357"/>
    <w:rsid w:val="008C0ED9"/>
    <w:rsid w:val="00912CCD"/>
    <w:rsid w:val="009463AD"/>
    <w:rsid w:val="00951486"/>
    <w:rsid w:val="00961C23"/>
    <w:rsid w:val="00981093"/>
    <w:rsid w:val="009A0380"/>
    <w:rsid w:val="009B2F57"/>
    <w:rsid w:val="009C2ACE"/>
    <w:rsid w:val="00A24ABC"/>
    <w:rsid w:val="00AA0DD0"/>
    <w:rsid w:val="00B240E9"/>
    <w:rsid w:val="00B71628"/>
    <w:rsid w:val="00B91623"/>
    <w:rsid w:val="00BD2B76"/>
    <w:rsid w:val="00BE5A92"/>
    <w:rsid w:val="00C04A91"/>
    <w:rsid w:val="00C66EB8"/>
    <w:rsid w:val="00CA0160"/>
    <w:rsid w:val="00CD158F"/>
    <w:rsid w:val="00CD3498"/>
    <w:rsid w:val="00CE51C5"/>
    <w:rsid w:val="00CF2F51"/>
    <w:rsid w:val="00D01438"/>
    <w:rsid w:val="00D02245"/>
    <w:rsid w:val="00D26C8F"/>
    <w:rsid w:val="00D46ED1"/>
    <w:rsid w:val="00D519E6"/>
    <w:rsid w:val="00D52676"/>
    <w:rsid w:val="00D65FBD"/>
    <w:rsid w:val="00D87BA0"/>
    <w:rsid w:val="00D93EFD"/>
    <w:rsid w:val="00DD6D25"/>
    <w:rsid w:val="00DE655F"/>
    <w:rsid w:val="00E05E2C"/>
    <w:rsid w:val="00E6249A"/>
    <w:rsid w:val="00E67F04"/>
    <w:rsid w:val="00EE586B"/>
    <w:rsid w:val="00F0321B"/>
    <w:rsid w:val="00F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FCDAD"/>
  <w15:docId w15:val="{8E3AF1E3-180E-4441-8DAB-4A2C4E20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58" w:lineRule="exact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8589F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24A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2198</Characters>
  <Application>Microsoft Office Word</Application>
  <DocSecurity>0</DocSecurity>
  <Lines>61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Anna Mikko G. Realo</cp:lastModifiedBy>
  <cp:revision>3</cp:revision>
  <dcterms:created xsi:type="dcterms:W3CDTF">2026-08-11T01:19:00Z</dcterms:created>
  <dcterms:modified xsi:type="dcterms:W3CDTF">2026-09-01T05:58:00Z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Adobe Acrobat 20.6</vt:lpwstr>
  </property>
  <property fmtid="{D5CDD505-2E9C-101B-9397-08002B2CF9AE}" pid="4" name="LastSaved">
    <vt:filetime>2025-02-25T00:00:00Z</vt:filetime>
  </property>
  <property fmtid="{D5CDD505-2E9C-101B-9397-08002B2CF9AE}" pid="5" name="Producer">
    <vt:lpwstr>Adobe Acrobat 20.6 Image Conversion Plug-in</vt:lpwstr>
  </property>
  <property fmtid="{D5CDD505-2E9C-101B-9397-08002B2CF9AE}" pid="6" name="GrammarlyDocumentId">
    <vt:lpwstr>4b16a42544f8e53d2fd3f13acc8f16c1a184c9c9000384fab7697fe44ee92585</vt:lpwstr>
  </property>
</Properties>
</file>